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63DB5" w:rsidRDefault="00396C46">
      <w:pPr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n-US"/>
        </w:rPr>
        <w:t>EAGLE-TOGO</w:t>
      </w:r>
    </w:p>
    <w:p w:rsidR="00763DB5" w:rsidRDefault="00763DB5">
      <w:pPr>
        <w:tabs>
          <w:tab w:val="left" w:pos="2595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63DB5" w:rsidRDefault="00396C46">
      <w:pPr>
        <w:ind w:firstLine="7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Eco Activists for Governance and Law Enforcement</w:t>
      </w:r>
    </w:p>
    <w:p w:rsidR="00763DB5" w:rsidRDefault="00763DB5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396C46">
      <w:pPr>
        <w:tabs>
          <w:tab w:val="left" w:pos="600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3B24B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262890</wp:posOffset>
                </wp:positionV>
                <wp:extent cx="6906895" cy="2668905"/>
                <wp:effectExtent l="0" t="0" r="27305" b="1714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6689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DB5" w:rsidRDefault="00396C4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Intensification des investigations et suivi administratif et juridique des dossiers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44.9pt;margin-top:20.7pt;width:543.85pt;height:2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    <v:stroke joinstyle="miter"/>
                <v:path arrowok="t"/>
                <v:textbox>
                  <w:txbxContent>
                    <w:p w:rsidR="00763DB5" w:rsidRDefault="00396C4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Intensification des investigations et suivi administratif et juridique des dossiers en cours</w:t>
                      </w:r>
                    </w:p>
                  </w:txbxContent>
                </v:textbox>
              </v:shape>
            </w:pict>
          </mc:Fallback>
        </mc:AlternateContent>
      </w: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</w:sdtPr>
      <w:sdtEndPr>
        <w:rPr>
          <w:b/>
          <w:bCs/>
        </w:rPr>
      </w:sdtEndPr>
      <w:sdtContent>
        <w:p w:rsidR="00763DB5" w:rsidRDefault="00396C46">
          <w:pPr>
            <w:pStyle w:val="En-ttedetabledesmatires1"/>
            <w:jc w:val="center"/>
            <w:rPr>
              <w:rFonts w:ascii="Times New Roman" w:hAnsi="Times New Roman" w:cs="Times New Roman"/>
              <w:color w:val="auto"/>
              <w:lang w:val="en-US"/>
            </w:rPr>
          </w:pPr>
          <w:r>
            <w:rPr>
              <w:rFonts w:ascii="Times New Roman" w:hAnsi="Times New Roman" w:cs="Times New Roman"/>
              <w:color w:val="auto"/>
              <w:lang w:val="en-US"/>
            </w:rPr>
            <w:t>Sommaire</w:t>
          </w:r>
        </w:p>
        <w:p w:rsidR="00763DB5" w:rsidRDefault="00396C46">
          <w:pPr>
            <w:pStyle w:val="TM1"/>
            <w:tabs>
              <w:tab w:val="right" w:leader="dot" w:pos="9062"/>
            </w:tabs>
            <w:rPr>
              <w:rFonts w:cstheme="minorBidi"/>
              <w:lang w:val="fr-CH" w:eastAsia="fr-CH"/>
            </w:rPr>
          </w:pPr>
          <w:r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516571435" w:history="1">
            <w:r>
              <w:rPr>
                <w:rStyle w:val="Lienhypertexte"/>
                <w:rFonts w:ascii="Times New Roman" w:hAnsi="Times New Roman"/>
                <w:lang w:bidi="he-IL"/>
              </w:rPr>
              <w:t>Points Principaux</w:t>
            </w:r>
            <w:r>
              <w:tab/>
            </w:r>
            <w:r>
              <w:tab/>
            </w:r>
            <w:r>
              <w:fldChar w:fldCharType="begin"/>
            </w:r>
            <w:r>
              <w:instrText xml:space="preserve"> PAGEREF _Toc516571435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63DB5" w:rsidRDefault="0066173B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6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1.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Investigations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_Toc516571436 \h </w:instrText>
            </w:r>
            <w:r w:rsidR="00396C46">
              <w:fldChar w:fldCharType="separate"/>
            </w:r>
            <w:r w:rsidR="00396C46">
              <w:t>3</w:t>
            </w:r>
            <w:r w:rsidR="00396C46">
              <w:fldChar w:fldCharType="end"/>
            </w:r>
          </w:hyperlink>
        </w:p>
        <w:p w:rsidR="00763DB5" w:rsidRDefault="0066173B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7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2.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Opérations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_Toc516571437 \h </w:instrText>
            </w:r>
            <w:r w:rsidR="00396C46">
              <w:fldChar w:fldCharType="separate"/>
            </w:r>
            <w:r w:rsidR="00396C46">
              <w:t>4</w:t>
            </w:r>
            <w:r w:rsidR="00396C46">
              <w:fldChar w:fldCharType="end"/>
            </w:r>
          </w:hyperlink>
        </w:p>
        <w:p w:rsidR="00763DB5" w:rsidRDefault="0066173B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8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3.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Légal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_Toc516571438 \h </w:instrText>
            </w:r>
            <w:r w:rsidR="00396C46">
              <w:fldChar w:fldCharType="separate"/>
            </w:r>
            <w:r w:rsidR="00396C46">
              <w:t>4</w:t>
            </w:r>
            <w:r w:rsidR="00396C46">
              <w:fldChar w:fldCharType="end"/>
            </w:r>
          </w:hyperlink>
        </w:p>
        <w:p w:rsidR="00763DB5" w:rsidRDefault="0066173B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9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4.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Média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_Toc516571439 \h </w:instrText>
            </w:r>
            <w:r w:rsidR="00396C46">
              <w:fldChar w:fldCharType="separate"/>
            </w:r>
            <w:r w:rsidR="00396C46">
              <w:t>5</w:t>
            </w:r>
            <w:r w:rsidR="00396C46">
              <w:fldChar w:fldCharType="end"/>
            </w:r>
          </w:hyperlink>
        </w:p>
        <w:p w:rsidR="00763DB5" w:rsidRDefault="0066173B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0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5.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Management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_Toc516571440 \h </w:instrText>
            </w:r>
            <w:r w:rsidR="00396C46">
              <w:fldChar w:fldCharType="separate"/>
            </w:r>
            <w:r w:rsidR="00396C46">
              <w:t>7</w:t>
            </w:r>
            <w:r w:rsidR="00396C46">
              <w:fldChar w:fldCharType="end"/>
            </w:r>
          </w:hyperlink>
        </w:p>
        <w:p w:rsidR="00763DB5" w:rsidRDefault="0066173B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1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6.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Relations extérieures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_Toc516571441 \h </w:instrText>
            </w:r>
            <w:r w:rsidR="00396C46">
              <w:fldChar w:fldCharType="separate"/>
            </w:r>
            <w:r w:rsidR="00396C46">
              <w:t>8</w:t>
            </w:r>
            <w:r w:rsidR="00396C46">
              <w:fldChar w:fldCharType="end"/>
            </w:r>
          </w:hyperlink>
        </w:p>
        <w:p w:rsidR="00763DB5" w:rsidRDefault="0066173B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2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7.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Conclusion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_Toc516571442 \h </w:instrText>
            </w:r>
            <w:r w:rsidR="00396C46">
              <w:fldChar w:fldCharType="separate"/>
            </w:r>
            <w:r w:rsidR="00396C46">
              <w:t>9</w:t>
            </w:r>
            <w:r w:rsidR="00396C46">
              <w:fldChar w:fldCharType="end"/>
            </w:r>
          </w:hyperlink>
        </w:p>
        <w:p w:rsidR="00763DB5" w:rsidRDefault="00396C46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763DB5" w:rsidRDefault="00763DB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763DB5" w:rsidRDefault="00763DB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63DB5" w:rsidRDefault="00396C46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516571435"/>
      <w:r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763DB5" w:rsidRDefault="002443C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Dix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missions d’inv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estigations effectuées et douze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cibles identifiées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Aucune opération d’arrestation réalisée ;</w:t>
      </w:r>
    </w:p>
    <w:p w:rsidR="00C71079" w:rsidRDefault="008542ED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</w:t>
      </w:r>
      <w:r w:rsidR="00C7107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isite de détenu à la prison civile d’Aného ;</w:t>
      </w:r>
    </w:p>
    <w:p w:rsidR="00101A7F" w:rsidRDefault="006F238F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Rencontres avec d</w:t>
      </w:r>
      <w:r w:rsidR="00101A7F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es journalistes</w:t>
      </w:r>
    </w:p>
    <w:p w:rsidR="009B7CF7" w:rsidRDefault="009B7CF7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Un enquêteur </w:t>
      </w:r>
      <w:r w:rsidR="003D28A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est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en test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Rencontre avec différents acteurs en cha</w:t>
      </w:r>
      <w:r w:rsidR="0076552A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rge de l’application de la loi.</w:t>
      </w: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3" w:name="_Toc516571436"/>
      <w:r>
        <w:rPr>
          <w:rFonts w:ascii="Times New Roman" w:hAnsi="Times New Roman"/>
          <w:color w:val="0D0D0D" w:themeColor="text1" w:themeTint="F2"/>
          <w:szCs w:val="32"/>
        </w:rPr>
        <w:t>Investigations</w:t>
      </w:r>
      <w:bookmarkEnd w:id="3"/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>
        <w:trPr>
          <w:trHeight w:val="511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:rsidR="00763DB5" w:rsidRDefault="003526B2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10</w:t>
            </w:r>
          </w:p>
        </w:tc>
      </w:tr>
      <w:tr w:rsidR="00763DB5">
        <w:trPr>
          <w:trHeight w:val="1049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rPr>
          <w:trHeight w:val="894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:rsidR="00763DB5" w:rsidRDefault="003526B2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12</w:t>
            </w:r>
          </w:p>
        </w:tc>
      </w:tr>
    </w:tbl>
    <w:p w:rsidR="00763DB5" w:rsidRDefault="0076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DB5" w:rsidRDefault="008E56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Durant le mois de septembre</w:t>
      </w:r>
      <w:r w:rsidR="00671C50">
        <w:rPr>
          <w:rFonts w:ascii="Times New Roman" w:hAnsi="Times New Roman" w:cs="Times New Roman"/>
          <w:sz w:val="32"/>
          <w:szCs w:val="32"/>
        </w:rPr>
        <w:t xml:space="preserve"> 2018, le département d’</w:t>
      </w:r>
      <w:r w:rsidR="00152762">
        <w:rPr>
          <w:rFonts w:ascii="Times New Roman" w:hAnsi="Times New Roman" w:cs="Times New Roman"/>
          <w:sz w:val="32"/>
          <w:szCs w:val="32"/>
        </w:rPr>
        <w:t xml:space="preserve">investigations </w:t>
      </w:r>
      <w:r>
        <w:rPr>
          <w:rFonts w:ascii="Times New Roman" w:hAnsi="Times New Roman" w:cs="Times New Roman"/>
          <w:sz w:val="32"/>
          <w:szCs w:val="32"/>
        </w:rPr>
        <w:t>a mené dix enquêtes et identifié douze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 trafiqu</w:t>
      </w:r>
      <w:r w:rsidR="00D172D4">
        <w:rPr>
          <w:rFonts w:ascii="Times New Roman" w:hAnsi="Times New Roman" w:cs="Times New Roman"/>
          <w:sz w:val="32"/>
          <w:szCs w:val="32"/>
        </w:rPr>
        <w:t>ants dans les préfectures des grandes régions du pays</w:t>
      </w:r>
      <w:r w:rsidR="00152762" w:rsidRPr="00152762">
        <w:rPr>
          <w:rFonts w:ascii="Times New Roman" w:hAnsi="Times New Roman" w:cs="Times New Roman"/>
          <w:sz w:val="32"/>
          <w:szCs w:val="32"/>
        </w:rPr>
        <w:t>.</w:t>
      </w:r>
      <w:r w:rsidR="00671C50">
        <w:rPr>
          <w:rFonts w:ascii="Times New Roman" w:hAnsi="Times New Roman" w:cs="Times New Roman"/>
          <w:sz w:val="32"/>
          <w:szCs w:val="32"/>
        </w:rPr>
        <w:t xml:space="preserve"> Cependant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, aucune </w:t>
      </w:r>
      <w:r w:rsidR="00671C50">
        <w:rPr>
          <w:rFonts w:ascii="Times New Roman" w:hAnsi="Times New Roman" w:cs="Times New Roman"/>
          <w:sz w:val="32"/>
          <w:szCs w:val="32"/>
        </w:rPr>
        <w:t xml:space="preserve">de ces pistes </w:t>
      </w:r>
      <w:r w:rsidR="00152762" w:rsidRPr="00152762">
        <w:rPr>
          <w:rFonts w:ascii="Times New Roman" w:hAnsi="Times New Roman" w:cs="Times New Roman"/>
          <w:sz w:val="32"/>
          <w:szCs w:val="32"/>
        </w:rPr>
        <w:t>n’a conduit à la réalisation d’une opération. Néanmoins de</w:t>
      </w:r>
      <w:r w:rsidR="00152762">
        <w:rPr>
          <w:rFonts w:ascii="Times New Roman" w:hAnsi="Times New Roman" w:cs="Times New Roman"/>
          <w:sz w:val="32"/>
          <w:szCs w:val="32"/>
        </w:rPr>
        <w:t>ux bonnes piste</w:t>
      </w:r>
      <w:r w:rsidR="00FF75EE">
        <w:rPr>
          <w:rFonts w:ascii="Times New Roman" w:hAnsi="Times New Roman" w:cs="Times New Roman"/>
          <w:sz w:val="32"/>
          <w:szCs w:val="32"/>
        </w:rPr>
        <w:t>s</w:t>
      </w:r>
      <w:r w:rsidR="00152762">
        <w:rPr>
          <w:rFonts w:ascii="Times New Roman" w:hAnsi="Times New Roman" w:cs="Times New Roman"/>
          <w:sz w:val="32"/>
          <w:szCs w:val="32"/>
        </w:rPr>
        <w:t xml:space="preserve"> ont 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été </w:t>
      </w:r>
      <w:r w:rsidR="00152762">
        <w:rPr>
          <w:rFonts w:ascii="Times New Roman" w:hAnsi="Times New Roman" w:cs="Times New Roman"/>
          <w:sz w:val="32"/>
          <w:szCs w:val="32"/>
        </w:rPr>
        <w:t>identifiées et</w:t>
      </w:r>
      <w:r w:rsidR="00FF75EE">
        <w:rPr>
          <w:rFonts w:ascii="Times New Roman" w:hAnsi="Times New Roman" w:cs="Times New Roman"/>
          <w:sz w:val="32"/>
          <w:szCs w:val="32"/>
        </w:rPr>
        <w:t xml:space="preserve"> pourraient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 conduire à </w:t>
      </w:r>
      <w:r w:rsidR="00152762">
        <w:rPr>
          <w:rFonts w:ascii="Times New Roman" w:hAnsi="Times New Roman" w:cs="Times New Roman"/>
          <w:sz w:val="32"/>
          <w:szCs w:val="32"/>
        </w:rPr>
        <w:t>des</w:t>
      </w:r>
      <w:r w:rsidR="00DA5511">
        <w:rPr>
          <w:rFonts w:ascii="Times New Roman" w:hAnsi="Times New Roman" w:cs="Times New Roman"/>
          <w:sz w:val="32"/>
          <w:szCs w:val="32"/>
        </w:rPr>
        <w:t xml:space="preserve"> </w:t>
      </w:r>
      <w:r w:rsidR="00097185">
        <w:rPr>
          <w:rFonts w:ascii="Times New Roman" w:hAnsi="Times New Roman" w:cs="Times New Roman"/>
          <w:sz w:val="32"/>
          <w:szCs w:val="32"/>
        </w:rPr>
        <w:t>opération</w:t>
      </w:r>
      <w:r w:rsidR="00152762">
        <w:rPr>
          <w:rFonts w:ascii="Times New Roman" w:hAnsi="Times New Roman" w:cs="Times New Roman"/>
          <w:sz w:val="32"/>
          <w:szCs w:val="32"/>
        </w:rPr>
        <w:t>s</w:t>
      </w:r>
      <w:r w:rsidR="00097185">
        <w:rPr>
          <w:rFonts w:ascii="Times New Roman" w:hAnsi="Times New Roman" w:cs="Times New Roman"/>
          <w:sz w:val="32"/>
          <w:szCs w:val="32"/>
        </w:rPr>
        <w:t xml:space="preserve"> dans le futur</w:t>
      </w:r>
      <w:r w:rsidR="00DA5511" w:rsidRPr="00DA5511">
        <w:rPr>
          <w:rFonts w:ascii="Times New Roman" w:hAnsi="Times New Roman" w:cs="Times New Roman"/>
          <w:sz w:val="32"/>
          <w:szCs w:val="32"/>
        </w:rPr>
        <w:t>.</w:t>
      </w:r>
      <w:r w:rsidR="00DA55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4" w:name="_Toc516571437"/>
      <w:r>
        <w:rPr>
          <w:rFonts w:ascii="Times New Roman" w:hAnsi="Times New Roman"/>
          <w:color w:val="0D0D0D" w:themeColor="text1" w:themeTint="F2"/>
          <w:szCs w:val="32"/>
        </w:rPr>
        <w:lastRenderedPageBreak/>
        <w:t>Opérations</w:t>
      </w:r>
      <w:bookmarkEnd w:id="4"/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d’opérations réalisées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</w:tbl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CF21FB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F21F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Aucune arrestation n’a </w:t>
      </w:r>
      <w:r w:rsidR="0030554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été réalisée au mois de septembre</w:t>
      </w:r>
      <w:r w:rsidR="00322DC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F21F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2018. 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Toutefois, nous enregistrons d’intéressantes pistes dont le suivi se fait de façon régulière.</w:t>
      </w: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EA2334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r>
        <w:rPr>
          <w:rFonts w:ascii="Times New Roman" w:hAnsi="Times New Roman"/>
          <w:color w:val="0D0D0D" w:themeColor="text1" w:themeTint="F2"/>
          <w:szCs w:val="32"/>
        </w:rPr>
        <w:t>Juridique</w:t>
      </w: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451A1D" w:rsidRDefault="00896E71" w:rsidP="00575A5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 cours de la pér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iode allant du 1er au 30 septembre</w:t>
      </w: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2018, le département juridiqu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 a effectué diverses activités, notamment l’élaboration des bases de données et des documents juridiques.</w:t>
      </w: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Ces différentes activités menées se distinguent en activités de b</w:t>
      </w:r>
      <w:r w:rsidR="0059748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ureau et celles de terrain. 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département juridique a aussi fait un travail sur l’élaboration</w:t>
      </w:r>
      <w:r w:rsidR="001328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des stratégies afin de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respect</w:t>
      </w:r>
      <w:r w:rsidR="001328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er</w:t>
      </w:r>
      <w:r w:rsidR="005075C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entièrement l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es procédures </w:t>
      </w:r>
      <w:r w:rsidR="005075C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du réseau 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EAGLE, </w:t>
      </w:r>
      <w:r w:rsidR="00B93885" w:rsidRPr="00B9388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effectué un visite de détenu à la </w:t>
      </w:r>
      <w:r w:rsidR="00451A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prison civile d’Aného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pour suivre le détenu Komlan Robert</w:t>
      </w:r>
      <w:r w:rsidR="00451A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et </w:t>
      </w:r>
      <w:r w:rsidR="00451A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travaillé</w:t>
      </w:r>
      <w:r w:rsid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avec le département d’enquêtes.</w:t>
      </w:r>
      <w:r w:rsidR="00575A5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Une juriste a rencontré </w:t>
      </w:r>
      <w:r w:rsidR="005621A7" w:rsidRPr="005621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Directeur des Ressources Forestières au MERF</w:t>
      </w:r>
      <w:r w:rsidR="00FF25A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r w:rsidR="00451A1D" w:rsidRPr="00451A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 sujet de l’accord de collaboration avec l’Etat togolais.</w:t>
      </w:r>
      <w:r w:rsidR="00FF25A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7978CD" w:rsidRDefault="00597484" w:rsidP="00575A5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</w:t>
      </w:r>
      <w:r w:rsidR="00896E71"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étude </w:t>
      </w:r>
      <w:r w:rsidR="00BD076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dossiers de</w:t>
      </w:r>
      <w:r w:rsidR="00896E71"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candida</w:t>
      </w:r>
      <w:r w:rsidR="00BD076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s’est poursuiv</w:t>
      </w:r>
      <w:r w:rsidR="00575A5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ie jusqu’à la fin du mois de septembre</w:t>
      </w:r>
      <w:r w:rsidR="00896E71"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A6697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</w:t>
      </w:r>
      <w:r w:rsidR="00575A51" w:rsidRPr="00575A5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 qui concerne les anciennes candidatures des enquêteurs, sur 189 dossiers étudiés au total au cours des trois dernières semaines, 13 candidats ont été présélectionnés et rencontrés en interviews. A l’issue de la première re</w:t>
      </w:r>
      <w:r w:rsidR="00A6697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ncontre, 8 candidats sur 13 ont été</w:t>
      </w:r>
      <w:r w:rsidR="00575A51" w:rsidRPr="00575A5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rete</w:t>
      </w:r>
      <w:r w:rsidR="00E9490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nus pour le deuxième entretien. </w:t>
      </w:r>
    </w:p>
    <w:p w:rsidR="00763DB5" w:rsidRDefault="00396C46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p w:rsidR="0024461F" w:rsidRDefault="0024461F" w:rsidP="00896E7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>
        <w:trPr>
          <w:trHeight w:val="887"/>
        </w:trPr>
        <w:tc>
          <w:tcPr>
            <w:tcW w:w="4534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  <w:p w:rsidR="00763DB5" w:rsidRDefault="00763DB5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</w:p>
        </w:tc>
      </w:tr>
      <w:tr w:rsidR="00763DB5">
        <w:tc>
          <w:tcPr>
            <w:tcW w:w="4534" w:type="dxa"/>
          </w:tcPr>
          <w:p w:rsidR="00763DB5" w:rsidRDefault="00396C4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01</w:t>
            </w:r>
          </w:p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A la prison civile de d’Aného</w:t>
            </w:r>
          </w:p>
        </w:tc>
      </w:tr>
      <w:tr w:rsidR="00763DB5">
        <w:trPr>
          <w:trHeight w:val="514"/>
        </w:trPr>
        <w:tc>
          <w:tcPr>
            <w:tcW w:w="4534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03</w:t>
            </w:r>
          </w:p>
        </w:tc>
      </w:tr>
    </w:tbl>
    <w:p w:rsidR="00763DB5" w:rsidRDefault="00763DB5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5" w:name="_Toc439161760"/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 mois-ci, le département juridique a également effectué les tâches suivantes :</w:t>
      </w:r>
    </w:p>
    <w:p w:rsidR="00386860" w:rsidRPr="00386860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3868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Mise à jour des bases de données et documents juridiques ;</w:t>
      </w:r>
    </w:p>
    <w:p w:rsidR="00386860" w:rsidRPr="00386860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3868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Travail sur le département juridique pour élaborer des stratégies en vue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respect des procédures EAGLE</w:t>
      </w:r>
      <w:r w:rsidR="00B717C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386860" w:rsidRPr="00386860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3868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Visite de prison à Aného, po</w:t>
      </w:r>
      <w:r w:rsidR="00B717C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ur voir le détenu Komlan Robert ;</w:t>
      </w:r>
    </w:p>
    <w:p w:rsidR="00386860" w:rsidRPr="00386860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3868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Travail avec le département des enquêtes</w:t>
      </w:r>
      <w:r w:rsidR="00B717C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386860" w:rsidRPr="00386860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3868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Rencontre avec le Directeur des Ressources Forestières au MERF</w:t>
      </w:r>
      <w:r w:rsidR="00827AE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262DBC" w:rsidRDefault="00262DBC" w:rsidP="0060311C">
      <w:pPr>
        <w:pStyle w:val="Paragraphedeliste1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6" w:name="_Toc516571439"/>
      <w:bookmarkEnd w:id="5"/>
      <w:r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6"/>
    </w:p>
    <w:p w:rsidR="00763DB5" w:rsidRDefault="00396C4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7" w:name="_Toc439161761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Indicateurs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>
        <w:tc>
          <w:tcPr>
            <w:tcW w:w="9062" w:type="dxa"/>
            <w:gridSpan w:val="4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N</w:t>
            </w:r>
            <w:r w:rsidR="00BD6BCE">
              <w:rPr>
                <w:sz w:val="32"/>
                <w:szCs w:val="32"/>
                <w:lang w:eastAsia="fr-BE"/>
              </w:rPr>
              <w:t>ombre de pièces médiatiques : 52</w:t>
            </w:r>
          </w:p>
        </w:tc>
      </w:tr>
      <w:tr w:rsidR="00763DB5">
        <w:tc>
          <w:tcPr>
            <w:tcW w:w="2265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presse écrite</w:t>
            </w:r>
          </w:p>
        </w:tc>
      </w:tr>
      <w:tr w:rsidR="00763DB5">
        <w:tc>
          <w:tcPr>
            <w:tcW w:w="2265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00</w:t>
            </w:r>
          </w:p>
        </w:tc>
        <w:tc>
          <w:tcPr>
            <w:tcW w:w="2265" w:type="dxa"/>
          </w:tcPr>
          <w:p w:rsidR="00763DB5" w:rsidRDefault="00262DBC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16</w:t>
            </w:r>
          </w:p>
        </w:tc>
        <w:tc>
          <w:tcPr>
            <w:tcW w:w="2266" w:type="dxa"/>
          </w:tcPr>
          <w:p w:rsidR="00763DB5" w:rsidRDefault="00BD6BCE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26</w:t>
            </w:r>
          </w:p>
        </w:tc>
        <w:tc>
          <w:tcPr>
            <w:tcW w:w="2266" w:type="dxa"/>
          </w:tcPr>
          <w:p w:rsidR="00763DB5" w:rsidRDefault="00262DBC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10</w:t>
            </w:r>
          </w:p>
        </w:tc>
      </w:tr>
    </w:tbl>
    <w:p w:rsidR="00763DB5" w:rsidRDefault="00763DB5">
      <w:pPr>
        <w:rPr>
          <w:rFonts w:ascii="Times New Roman" w:hAnsi="Times New Roman" w:cs="Times New Roman"/>
          <w:sz w:val="32"/>
          <w:szCs w:val="32"/>
        </w:rPr>
      </w:pPr>
    </w:p>
    <w:p w:rsidR="00763DB5" w:rsidRDefault="00BD6B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 cours du mois de septembre</w:t>
      </w:r>
      <w:r w:rsidR="00262DBC">
        <w:rPr>
          <w:rFonts w:ascii="Times New Roman" w:hAnsi="Times New Roman" w:cs="Times New Roman"/>
          <w:sz w:val="32"/>
          <w:szCs w:val="32"/>
        </w:rPr>
        <w:t xml:space="preserve"> </w:t>
      </w:r>
      <w:r w:rsidR="00C85302">
        <w:rPr>
          <w:rFonts w:ascii="Times New Roman" w:hAnsi="Times New Roman" w:cs="Times New Roman"/>
          <w:sz w:val="32"/>
          <w:szCs w:val="32"/>
        </w:rPr>
        <w:t xml:space="preserve">2018, </w:t>
      </w:r>
      <w:r>
        <w:rPr>
          <w:rFonts w:ascii="Times New Roman" w:hAnsi="Times New Roman" w:cs="Times New Roman"/>
          <w:sz w:val="32"/>
          <w:szCs w:val="32"/>
        </w:rPr>
        <w:t>cinquante-deux</w:t>
      </w:r>
      <w:r w:rsidR="00396C46">
        <w:rPr>
          <w:rFonts w:ascii="Times New Roman" w:hAnsi="Times New Roman" w:cs="Times New Roman"/>
          <w:sz w:val="32"/>
          <w:szCs w:val="32"/>
        </w:rPr>
        <w:t xml:space="preserve"> pièc</w:t>
      </w:r>
      <w:r w:rsidR="00A430BC">
        <w:rPr>
          <w:rFonts w:ascii="Times New Roman" w:hAnsi="Times New Roman" w:cs="Times New Roman"/>
          <w:sz w:val="32"/>
          <w:szCs w:val="32"/>
        </w:rPr>
        <w:t>es médiatiques ont été publiées</w:t>
      </w:r>
      <w:r w:rsidR="00396C46">
        <w:rPr>
          <w:rFonts w:ascii="Times New Roman" w:hAnsi="Times New Roman" w:cs="Times New Roman"/>
          <w:sz w:val="32"/>
          <w:szCs w:val="32"/>
        </w:rPr>
        <w:t xml:space="preserve"> par les médias nationaux et internationaux.</w:t>
      </w:r>
      <w:r w:rsidR="00CA202B">
        <w:rPr>
          <w:rFonts w:ascii="Times New Roman" w:hAnsi="Times New Roman" w:cs="Times New Roman"/>
          <w:sz w:val="32"/>
          <w:szCs w:val="32"/>
        </w:rPr>
        <w:t xml:space="preserve"> Il y a eu aussi plusieurs rencontres </w:t>
      </w:r>
      <w:r w:rsidR="00FB3359">
        <w:rPr>
          <w:rFonts w:ascii="Times New Roman" w:hAnsi="Times New Roman" w:cs="Times New Roman"/>
          <w:sz w:val="32"/>
          <w:szCs w:val="32"/>
        </w:rPr>
        <w:t>réalisées avec d</w:t>
      </w:r>
      <w:r w:rsidR="004600B7">
        <w:rPr>
          <w:rFonts w:ascii="Times New Roman" w:hAnsi="Times New Roman" w:cs="Times New Roman"/>
          <w:sz w:val="32"/>
          <w:szCs w:val="32"/>
        </w:rPr>
        <w:t>es journalistes de Lomé et</w:t>
      </w:r>
      <w:r w:rsidR="00CA202B">
        <w:rPr>
          <w:rFonts w:ascii="Times New Roman" w:hAnsi="Times New Roman" w:cs="Times New Roman"/>
          <w:sz w:val="32"/>
          <w:szCs w:val="32"/>
        </w:rPr>
        <w:t xml:space="preserve"> de l’intérieur du pays. Le responsable média a donc effectué en début du mois de septembre, une mission dans les villes de Sokodé et de Kara. En tout</w:t>
      </w:r>
      <w:r w:rsidR="00A71881">
        <w:rPr>
          <w:rFonts w:ascii="Times New Roman" w:hAnsi="Times New Roman" w:cs="Times New Roman"/>
          <w:sz w:val="32"/>
          <w:szCs w:val="32"/>
        </w:rPr>
        <w:t>, à l’intérieur du pays,</w:t>
      </w:r>
      <w:r w:rsidR="00CA202B">
        <w:rPr>
          <w:rFonts w:ascii="Times New Roman" w:hAnsi="Times New Roman" w:cs="Times New Roman"/>
          <w:sz w:val="32"/>
          <w:szCs w:val="32"/>
        </w:rPr>
        <w:t xml:space="preserve"> plus d’une dizaine de journalistes de station radio, ont été entretenus sur les ambit</w:t>
      </w:r>
      <w:r w:rsidR="0097007E">
        <w:rPr>
          <w:rFonts w:ascii="Times New Roman" w:hAnsi="Times New Roman" w:cs="Times New Roman"/>
          <w:sz w:val="32"/>
          <w:szCs w:val="32"/>
        </w:rPr>
        <w:t>ions du réseau EAGLE-Togo et le</w:t>
      </w:r>
      <w:r w:rsidR="00CA202B">
        <w:rPr>
          <w:rFonts w:ascii="Times New Roman" w:hAnsi="Times New Roman" w:cs="Times New Roman"/>
          <w:sz w:val="32"/>
          <w:szCs w:val="32"/>
        </w:rPr>
        <w:t xml:space="preserve"> rôle qu’il joue dans l’application de la loi sur la pr</w:t>
      </w:r>
      <w:r w:rsidR="00A8371F">
        <w:rPr>
          <w:rFonts w:ascii="Times New Roman" w:hAnsi="Times New Roman" w:cs="Times New Roman"/>
          <w:sz w:val="32"/>
          <w:szCs w:val="32"/>
        </w:rPr>
        <w:t xml:space="preserve">otection des espèces protégées. </w:t>
      </w:r>
      <w:r w:rsidR="00CA202B">
        <w:rPr>
          <w:rFonts w:ascii="Times New Roman" w:hAnsi="Times New Roman" w:cs="Times New Roman"/>
          <w:sz w:val="32"/>
          <w:szCs w:val="32"/>
        </w:rPr>
        <w:t>C’était aussi une occasion pour certains journalistes d’apprendre</w:t>
      </w:r>
      <w:r w:rsidR="00123219">
        <w:rPr>
          <w:rFonts w:ascii="Times New Roman" w:hAnsi="Times New Roman" w:cs="Times New Roman"/>
          <w:sz w:val="32"/>
          <w:szCs w:val="32"/>
        </w:rPr>
        <w:t xml:space="preserve"> et d’apprécier le rôle que remplit</w:t>
      </w:r>
      <w:r w:rsidR="004A6671">
        <w:rPr>
          <w:rFonts w:ascii="Times New Roman" w:hAnsi="Times New Roman" w:cs="Times New Roman"/>
          <w:sz w:val="32"/>
          <w:szCs w:val="32"/>
        </w:rPr>
        <w:t xml:space="preserve"> le réseau EAGLE pour protéger</w:t>
      </w:r>
      <w:r w:rsidR="00CA202B">
        <w:rPr>
          <w:rFonts w:ascii="Times New Roman" w:hAnsi="Times New Roman" w:cs="Times New Roman"/>
          <w:sz w:val="32"/>
          <w:szCs w:val="32"/>
        </w:rPr>
        <w:t xml:space="preserve"> les espèces </w:t>
      </w:r>
      <w:r w:rsidR="00A8371F">
        <w:rPr>
          <w:rFonts w:ascii="Times New Roman" w:hAnsi="Times New Roman" w:cs="Times New Roman"/>
          <w:sz w:val="32"/>
          <w:szCs w:val="32"/>
        </w:rPr>
        <w:t>à travers l’application de la loi</w:t>
      </w:r>
      <w:r w:rsidR="00CA202B">
        <w:rPr>
          <w:rFonts w:ascii="Times New Roman" w:hAnsi="Times New Roman" w:cs="Times New Roman"/>
          <w:sz w:val="32"/>
          <w:szCs w:val="32"/>
        </w:rPr>
        <w:t>. A Lomé, il a plus été question de discuter avec les journalistes et d’</w:t>
      </w:r>
      <w:r w:rsidR="00206C90">
        <w:rPr>
          <w:rFonts w:ascii="Times New Roman" w:hAnsi="Times New Roman" w:cs="Times New Roman"/>
          <w:sz w:val="32"/>
          <w:szCs w:val="32"/>
        </w:rPr>
        <w:t xml:space="preserve">étoffer le </w:t>
      </w:r>
      <w:r w:rsidR="00CA202B">
        <w:rPr>
          <w:rFonts w:ascii="Times New Roman" w:hAnsi="Times New Roman" w:cs="Times New Roman"/>
          <w:sz w:val="32"/>
          <w:szCs w:val="32"/>
        </w:rPr>
        <w:t>carnet d’adresse. Cela nous a permis de discuter avec de nouveaux journalistes tant de la presse en ligne que des stations radio et pre</w:t>
      </w:r>
      <w:r w:rsidR="00E4015C">
        <w:rPr>
          <w:rFonts w:ascii="Times New Roman" w:hAnsi="Times New Roman" w:cs="Times New Roman"/>
          <w:sz w:val="32"/>
          <w:szCs w:val="32"/>
        </w:rPr>
        <w:t xml:space="preserve">sse écrite. Des discussions ont été fructueuses, car les </w:t>
      </w:r>
      <w:r w:rsidR="006532C8">
        <w:rPr>
          <w:rFonts w:ascii="Times New Roman" w:hAnsi="Times New Roman" w:cs="Times New Roman"/>
          <w:sz w:val="32"/>
          <w:szCs w:val="32"/>
        </w:rPr>
        <w:t>hom</w:t>
      </w:r>
      <w:r w:rsidR="00E4015C">
        <w:rPr>
          <w:rFonts w:ascii="Times New Roman" w:hAnsi="Times New Roman" w:cs="Times New Roman"/>
          <w:sz w:val="32"/>
          <w:szCs w:val="32"/>
        </w:rPr>
        <w:t>m</w:t>
      </w:r>
      <w:r w:rsidR="00C02E60">
        <w:rPr>
          <w:rFonts w:ascii="Times New Roman" w:hAnsi="Times New Roman" w:cs="Times New Roman"/>
          <w:sz w:val="32"/>
          <w:szCs w:val="32"/>
        </w:rPr>
        <w:t xml:space="preserve">es des médias </w:t>
      </w:r>
      <w:r w:rsidR="006532C8">
        <w:rPr>
          <w:rFonts w:ascii="Times New Roman" w:hAnsi="Times New Roman" w:cs="Times New Roman"/>
          <w:sz w:val="32"/>
          <w:szCs w:val="32"/>
        </w:rPr>
        <w:t xml:space="preserve">ont </w:t>
      </w:r>
      <w:r w:rsidR="00C02E60">
        <w:rPr>
          <w:rFonts w:ascii="Times New Roman" w:hAnsi="Times New Roman" w:cs="Times New Roman"/>
          <w:sz w:val="32"/>
          <w:szCs w:val="32"/>
        </w:rPr>
        <w:t>indiqué</w:t>
      </w:r>
      <w:r w:rsidR="006532C8">
        <w:rPr>
          <w:rFonts w:ascii="Times New Roman" w:hAnsi="Times New Roman" w:cs="Times New Roman"/>
          <w:sz w:val="32"/>
          <w:szCs w:val="32"/>
        </w:rPr>
        <w:t xml:space="preserve"> leur disponibilité à nous accom</w:t>
      </w:r>
      <w:r w:rsidR="007029B4">
        <w:rPr>
          <w:rFonts w:ascii="Times New Roman" w:hAnsi="Times New Roman" w:cs="Times New Roman"/>
          <w:sz w:val="32"/>
          <w:szCs w:val="32"/>
        </w:rPr>
        <w:t xml:space="preserve">pagner en diffusant tout qui </w:t>
      </w:r>
      <w:r w:rsidR="006532C8">
        <w:rPr>
          <w:rFonts w:ascii="Times New Roman" w:hAnsi="Times New Roman" w:cs="Times New Roman"/>
          <w:sz w:val="32"/>
          <w:szCs w:val="32"/>
        </w:rPr>
        <w:t>leur s</w:t>
      </w:r>
      <w:r w:rsidR="007029B4">
        <w:rPr>
          <w:rFonts w:ascii="Times New Roman" w:hAnsi="Times New Roman" w:cs="Times New Roman"/>
          <w:sz w:val="32"/>
          <w:szCs w:val="32"/>
        </w:rPr>
        <w:t>era soumis</w:t>
      </w:r>
      <w:r w:rsidR="006532C8">
        <w:rPr>
          <w:rFonts w:ascii="Times New Roman" w:hAnsi="Times New Roman" w:cs="Times New Roman"/>
          <w:sz w:val="32"/>
          <w:szCs w:val="32"/>
        </w:rPr>
        <w:t>.</w:t>
      </w:r>
    </w:p>
    <w:p w:rsidR="00763DB5" w:rsidRDefault="00396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Ci-dessous les liens des pièces médiatiques :</w:t>
      </w:r>
      <w:r w:rsidR="00901A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http://www.lejour.info/index.php?option=com_content&amp;view=article&amp;id=10132:2018-09-02-11-35-20&amp;catid=7:environnement&amp;Itemid=6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http://www.chroniquedelasemaine.com/singlepost-environnement---ces-especes-protegees-du-parc-de-fazao-menacees-d-extinction-503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http://news.alome.com/h/112267.html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http://www.emergence-togo.com/lutter-contre-le-trafic-d-especes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http://www.228news.com/combattre-le-trafic-despeces-une-autre-forme-de-lutte-contre-la-corruption/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http://www.telegramme228.com/lutter-contre-le-trafic-d-especes.html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http://klinklin.info/spip.php?article1344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http://golfenews.info/environnement-lutter-contre-le-trafic-despeces-cest-aussi-combattre-la-corruption/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https://www.alvinet.com/similaires/lutter-trafic-especes-combattre-corruption/46316591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https://www.maliweb.net/international/lutter-contre-le-trafic-despeces-cest-aussi-combattre-la-corruption-2777081.html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https://maliactu.info/politique/corruption/lutter-contre-le-trafic-despeces-cest-aussi-combattre-la-corruption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http://bamada.net/lutter-contre-le-trafic-despeces-cest-aussi-combattre-la-corruption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http://niarela.net/politique/corruption/lutter-contre-le-trafic-despeces-cest-aussi-combattre-la-corruption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https://www.alwihdainfo.com/Lutter-contre-le-trafic-d-especes-c-est-aussi-combattre-la-corruption_a66921.html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http://afrique-news.info/lutter-contre-le-trafic-despeces-cest-aussi-combattre-la-corruption/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https://www.vivafrik.com/2018/09/17/lutter-contre-le-trafic-despeces-cest-aussi-combattre-la-corruption-a19488.html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http://www.aspamnews.com/?p=1460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http://mediatopnews.com/lib/vue/afficheinsolite.php?id=193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https://www.togotimes.info/index.php/culture/item/2200-lutter-contre-le-trafic-d-especes-c-est-aussi-combattre-la-corruption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http://www.lactuacho.com/lutter-contre-le-trafic-despeces-cest-aussi-combattre-la-corruption/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https://www.wakatsera.com/lutter-contre-le-trafic-despeces-cest-aussi-combattre-la-corruption/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http://www.camerounlink.com/actu/lutter-contre-le-trafic-d-especes-c-est-aussi-combattre-la-corruption/111709/0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http://laverte.info/archives/1952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http://www.lomebougeinfo.com/lome/?p=9073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https://koulouba.com/politique/corruption/lutter-contre-le-trafic-despeces-cest-aussi-combattre-la-corruption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http://malijet.co/politique/corruption/lutter-contre-le-trafic-despeces-cest-aussi-combattre-la-corruption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https://www.dropbox.com/s/m92tybe8i5k0ig3/VOIX%20DES%20PLATEAUX.mpeg?dl=0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https://www.dropbox.com/s/wk58lqfo9xkg99b/SCOOP%20EWE%20RVP%2018%2009%2018.mp3?dl=0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https://www.dropbox.com/s/3prq309ycy6dz58/centrale%20fm%20fr.mpeg?dl=0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https://www.dropbox.com/s/if0vwpvvrxaggpa/centrale%20m%20kotokoli.mpeg?dl=0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https://www.dropbox.com/s/4qkk3amo939bal6/SCOOP%20FR%20P%2B%2018%2009%2018.mp3?dl=0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https://www.dropbox.com/s/5xr6de3icq92r8u/SCOOP%20EWE%20P%2B%2018%2009%2018.mp3?dl=0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https://www.dropbox.com/s/bjszk0s0bvf1ovi/VGK%20fr.mpeg?dl=0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https://www.dropbox.com/s/gl2h8k780cu5tbq/SCOOP%20EWE%20VGK%2018%2009%2018.mp3?dl=0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https://www.dropbox.com/s/lhctx1g9fimq258/pyramide%20fm%20fr.mpeg?dl=0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https://www.dropbox.com/s/riz38ee79mqvck7/pyramide%20fm%20mina.mpeg?dl=0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https://www.dropbox.com/s/lhctx1g9fimq258/pyramide%20fm%20fr.mpeg?dl=0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https://www.dropbox.com/s/4siz5urofa4rerj/nana%20%20fm%20mina.mpeg?dl=0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https://www.dropbox.com/s/4siz5urofa4rerj/nana%20%20fm%20mina.mpeg?dl=0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https://www.dropbox.com/s/zntd7ibvmmilc5w/kozah%20fm%20kabye%20%281%29.mpeg?dl=0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https://www.dropbox.com/s/d5s1d5t3xgp58dt/kanal%20fm%20mina.mpeg?dl=0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https://www.dropbox.com/s/n64sjpwpqvq9hxt/kanal%20fm%20fr.mpeg?dl=0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https://www.dropbox.com/s/njcfkvp1lvk3687/LA%20MANCHETTE%20N%C2%B0%2034%20DU%2019%20SEPT%202018.jpg?dl=0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https://www.dropbox.com/s/ro1ynxgq3oph79x/LE%20CHANGEMENT%20N%C2%B0610%20DU%2020%20SEPT%202018.jpeg?dl=0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https://www.dropbox.com/s/xsknw13xu1zfw73/nouvelle%20tribune%20456%20DU%2018%20SEPT%202018.jpeg?dl=0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https://www.dropbox.com/s/tg44l6gpc0adyaw/N%C2%B0589%20pdf%20L%27EVEIL.pdf?dl=0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https://www.dropbox.com/s/7lejpoc921ypleu/LIBERAL%200388%20du%2019%20septembre%202018%20%281%29.pdf?dl=0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https://www.dropbox.com/s/1eaejn7npu7f639/LE%20DIALOGUE%20107.pdf%20du%2019%20Septembre%202018.pdf?dl=0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https://www.dropbox.com/s/ayvhhgnnu43woal/CHRONIQUE_490.pdf%20du%2020%20Septembre%202018%20%281%29.pdf?dl=0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https://www.dropbox.com/s/mzkn1l10w2rpdj7/Canard%20656.pdf?dl=0</w:t>
      </w:r>
    </w:p>
    <w:p w:rsidR="00953AFC" w:rsidRPr="00953AFC" w:rsidRDefault="00953AFC" w:rsidP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https://www.dropbox.com/s/bdos2wdvo00d791/vision%20d%27afrique%20du%2021%20sept%202018.jpeg?dl=0</w:t>
      </w:r>
    </w:p>
    <w:p w:rsidR="0018199F" w:rsidRPr="0018199F" w:rsidRDefault="00953AFC">
      <w:pPr>
        <w:jc w:val="both"/>
        <w:rPr>
          <w:rFonts w:ascii="Times New Roman" w:hAnsi="Times New Roman" w:cs="Times New Roman"/>
          <w:sz w:val="32"/>
          <w:szCs w:val="32"/>
        </w:rPr>
      </w:pPr>
      <w:r w:rsidRPr="00953AFC">
        <w:rPr>
          <w:rFonts w:ascii="Times New Roman" w:hAnsi="Times New Roman" w:cs="Times New Roman"/>
          <w:sz w:val="32"/>
          <w:szCs w:val="32"/>
        </w:rPr>
        <w:t>https://www.dropbox.com/s/yl5667byriljegw/le%20tonnerre%20164%2021%20sept2018.jpeg?dl=0</w:t>
      </w:r>
      <w:r w:rsidR="003166A3">
        <w:rPr>
          <w:rFonts w:ascii="Times New Roman" w:hAnsi="Times New Roman" w:cs="Times New Roman"/>
          <w:sz w:val="32"/>
          <w:szCs w:val="32"/>
        </w:rPr>
        <w:fldChar w:fldCharType="begin"/>
      </w:r>
      <w:r w:rsidR="003166A3">
        <w:rPr>
          <w:rFonts w:ascii="Times New Roman" w:hAnsi="Times New Roman" w:cs="Times New Roman"/>
          <w:sz w:val="32"/>
          <w:szCs w:val="32"/>
        </w:rPr>
        <w:instrText xml:space="preserve"> LINK </w:instrText>
      </w:r>
      <w:r w:rsidR="00186152">
        <w:rPr>
          <w:rFonts w:ascii="Times New Roman" w:hAnsi="Times New Roman" w:cs="Times New Roman"/>
          <w:sz w:val="32"/>
          <w:szCs w:val="32"/>
        </w:rPr>
        <w:instrText xml:space="preserve">Excel.Sheet.12 "C:\\Users\\user\\Downloads\\ICS MEDIA du mois de septembre 2018.xlsx" "ICS sept2018!L2C6:L54C6" </w:instrText>
      </w:r>
      <w:r w:rsidR="003166A3">
        <w:rPr>
          <w:rFonts w:ascii="Times New Roman" w:hAnsi="Times New Roman" w:cs="Times New Roman"/>
          <w:sz w:val="32"/>
          <w:szCs w:val="32"/>
        </w:rPr>
        <w:instrText xml:space="preserve">\a \f 5 \h  \* MERGEFORMAT </w:instrText>
      </w:r>
      <w:r w:rsidR="0018199F">
        <w:rPr>
          <w:rFonts w:ascii="Times New Roman" w:hAnsi="Times New Roman" w:cs="Times New Roman"/>
          <w:sz w:val="32"/>
          <w:szCs w:val="32"/>
        </w:rPr>
        <w:fldChar w:fldCharType="separate"/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8199F" w:rsidRPr="0018199F" w:rsidTr="0018199F">
        <w:trPr>
          <w:trHeight w:val="243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9" w:history="1">
              <w:r w:rsidRPr="0018199F">
                <w:rPr>
                  <w:rStyle w:val="Lienhypertexte"/>
                  <w:sz w:val="32"/>
                  <w:szCs w:val="32"/>
                </w:rPr>
                <w:t>http://www.lejour.info/index.php?option=com_content&amp;view=article&amp;id=10132:2018-09-02-11-35-20&amp;catid=7:environnement&amp;Itemid=6</w:t>
              </w:r>
            </w:hyperlink>
          </w:p>
        </w:tc>
      </w:tr>
      <w:tr w:rsidR="0018199F" w:rsidRPr="0018199F" w:rsidTr="0018199F">
        <w:trPr>
          <w:trHeight w:val="243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0" w:history="1">
              <w:r w:rsidRPr="0018199F">
                <w:rPr>
                  <w:rStyle w:val="Lienhypertexte"/>
                  <w:sz w:val="32"/>
                  <w:szCs w:val="32"/>
                </w:rPr>
                <w:t>http://www.chroniquedelasemaine.com/singlepost-environnement---ces-especes-protegees-du-parc-de-fazao-menacees-d-extinction-503</w:t>
              </w:r>
            </w:hyperlink>
          </w:p>
        </w:tc>
      </w:tr>
      <w:tr w:rsidR="0018199F" w:rsidRPr="0018199F" w:rsidTr="0018199F">
        <w:trPr>
          <w:trHeight w:val="121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1" w:history="1">
              <w:r w:rsidRPr="0018199F">
                <w:rPr>
                  <w:rStyle w:val="Lienhypertexte"/>
                  <w:sz w:val="32"/>
                  <w:szCs w:val="32"/>
                </w:rPr>
                <w:t>http://news.alome.com/h/112267.html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2" w:history="1">
              <w:r w:rsidRPr="0018199F">
                <w:rPr>
                  <w:rStyle w:val="Lienhypertexte"/>
                  <w:sz w:val="32"/>
                  <w:szCs w:val="32"/>
                </w:rPr>
                <w:t>http://www.emergence-togo.com/lutter-contre-le-trafic-d-especes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3" w:history="1">
              <w:r w:rsidRPr="0018199F">
                <w:rPr>
                  <w:rStyle w:val="Lienhypertexte"/>
                  <w:sz w:val="32"/>
                  <w:szCs w:val="32"/>
                </w:rPr>
                <w:t>http://www.228news.com/combattre-le-trafic-despeces-une-autre-forme-de-lutte-contre-la-corruption/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4" w:history="1">
              <w:r w:rsidRPr="0018199F">
                <w:rPr>
                  <w:rStyle w:val="Lienhypertexte"/>
                  <w:sz w:val="32"/>
                  <w:szCs w:val="32"/>
                </w:rPr>
                <w:t>http://www.telegramme228.com/lutter-contre-le-trafic-d-especes.html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5" w:history="1">
              <w:r w:rsidRPr="0018199F">
                <w:rPr>
                  <w:rStyle w:val="Lienhypertexte"/>
                  <w:sz w:val="32"/>
                  <w:szCs w:val="32"/>
                </w:rPr>
                <w:t>http://klinklin.info/spip.php?article1344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6" w:history="1">
              <w:r w:rsidRPr="0018199F">
                <w:rPr>
                  <w:rStyle w:val="Lienhypertexte"/>
                  <w:sz w:val="32"/>
                  <w:szCs w:val="32"/>
                </w:rPr>
                <w:t>http://golfenews.info/environnement-lutter-contre-le-trafic-despeces-cest-aussi-combattre-la-corruption/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7" w:history="1">
              <w:r w:rsidRPr="0018199F">
                <w:rPr>
                  <w:rStyle w:val="Lienhypertexte"/>
                  <w:sz w:val="32"/>
                  <w:szCs w:val="32"/>
                </w:rPr>
                <w:t>https://www.alvinet.com/similaires/lutter-trafic-especes-combattre-corruption/46316591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8" w:history="1">
              <w:r w:rsidRPr="0018199F">
                <w:rPr>
                  <w:rStyle w:val="Lienhypertexte"/>
                  <w:sz w:val="32"/>
                  <w:szCs w:val="32"/>
                </w:rPr>
                <w:t>https://www.maliweb.net/international/lutter-contre-le-trafic-despeces-cest-aussi-combattre-la-corruption-2777081.html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19" w:history="1">
              <w:r w:rsidRPr="0018199F">
                <w:rPr>
                  <w:rStyle w:val="Lienhypertexte"/>
                  <w:sz w:val="32"/>
                  <w:szCs w:val="32"/>
                </w:rPr>
                <w:t>https://maliactu.info/politique/corruption/lutter-contre-le-trafic-despeces-cest-aussi-combattre-la-corruption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0" w:history="1">
              <w:r w:rsidRPr="0018199F">
                <w:rPr>
                  <w:rStyle w:val="Lienhypertexte"/>
                  <w:sz w:val="32"/>
                  <w:szCs w:val="32"/>
                </w:rPr>
                <w:t>http://bamada.net/lutter-contre-le-trafic-despeces-cest-aussi-combattre-la-corruption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1" w:history="1">
              <w:r w:rsidRPr="0018199F">
                <w:rPr>
                  <w:rStyle w:val="Lienhypertexte"/>
                  <w:sz w:val="32"/>
                  <w:szCs w:val="32"/>
                </w:rPr>
                <w:t>http://niarela.net/politique/corruption/lutter-contre-le-trafic-despeces-cest-aussi-combattre-la-corruption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2" w:history="1">
              <w:r w:rsidRPr="0018199F">
                <w:rPr>
                  <w:rStyle w:val="Lienhypertexte"/>
                  <w:sz w:val="32"/>
                  <w:szCs w:val="32"/>
                </w:rPr>
                <w:t>https://www.alwihdainfo.com/Lutter-contre-le-trafic-d-especes-c-est-aussi-combattre-la-corruption_a66921.html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3" w:history="1">
              <w:r w:rsidRPr="0018199F">
                <w:rPr>
                  <w:rStyle w:val="Lienhypertexte"/>
                  <w:sz w:val="32"/>
                  <w:szCs w:val="32"/>
                </w:rPr>
                <w:t>http://afrique-news.info/lutter-contre-le-trafic-despeces-cest-aussi-combattre-la-corruption/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4" w:history="1">
              <w:r w:rsidRPr="0018199F">
                <w:rPr>
                  <w:rStyle w:val="Lienhypertexte"/>
                  <w:sz w:val="32"/>
                  <w:szCs w:val="32"/>
                </w:rPr>
                <w:t>https://www.vivafrik.com/2018/09/17/lutter-contre-le-trafic-despeces-cest-aussi-combattre-la-corruption-a19488.html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5" w:history="1">
              <w:r w:rsidRPr="0018199F">
                <w:rPr>
                  <w:rStyle w:val="Lienhypertexte"/>
                  <w:sz w:val="32"/>
                  <w:szCs w:val="32"/>
                </w:rPr>
                <w:t>http://www.aspamnews.com/?p=1460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6" w:history="1">
              <w:r w:rsidRPr="0018199F">
                <w:rPr>
                  <w:rStyle w:val="Lienhypertexte"/>
                  <w:sz w:val="32"/>
                  <w:szCs w:val="32"/>
                </w:rPr>
                <w:t>http://mediatopnews.com/lib/vue/afficheinsolite.php?id=193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7" w:history="1">
              <w:r w:rsidRPr="0018199F">
                <w:rPr>
                  <w:rStyle w:val="Lienhypertexte"/>
                  <w:sz w:val="32"/>
                  <w:szCs w:val="32"/>
                </w:rPr>
                <w:t>https://www.togotimes.info/index.php/culture/item/2200-lutter-contre-le-trafic-d-especes-c-est-aussi-combattre-la-corruption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8" w:history="1">
              <w:r w:rsidRPr="0018199F">
                <w:rPr>
                  <w:rStyle w:val="Lienhypertexte"/>
                  <w:sz w:val="32"/>
                  <w:szCs w:val="32"/>
                </w:rPr>
                <w:t>http://www.lactuacho.com/lutter-contre-le-trafic-despeces-cest-aussi-combattre-la-corruption/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29" w:history="1">
              <w:r w:rsidRPr="0018199F">
                <w:rPr>
                  <w:rStyle w:val="Lienhypertexte"/>
                  <w:sz w:val="32"/>
                  <w:szCs w:val="32"/>
                </w:rPr>
                <w:t>https://www.wakatsera.com/lutter-contre-le-trafic-despeces-cest-aussi-combattre-la-corruption/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0" w:history="1">
              <w:r w:rsidRPr="0018199F">
                <w:rPr>
                  <w:rStyle w:val="Lienhypertexte"/>
                  <w:sz w:val="32"/>
                  <w:szCs w:val="32"/>
                </w:rPr>
                <w:t>http://www.camerounlink.com/actu/lutter-contre-le-trafic-d-especes-c-est-aussi-combattre-la-corruption/111709/0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1" w:history="1">
              <w:r w:rsidRPr="0018199F">
                <w:rPr>
                  <w:rStyle w:val="Lienhypertexte"/>
                  <w:sz w:val="32"/>
                  <w:szCs w:val="32"/>
                </w:rPr>
                <w:t>http://laverte.info/archives/1952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2" w:history="1">
              <w:r w:rsidRPr="0018199F">
                <w:rPr>
                  <w:rStyle w:val="Lienhypertexte"/>
                  <w:sz w:val="32"/>
                  <w:szCs w:val="32"/>
                </w:rPr>
                <w:t>http://www.lomebougeinfo.com/lome/?p=9073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3" w:history="1">
              <w:r w:rsidRPr="0018199F">
                <w:rPr>
                  <w:rStyle w:val="Lienhypertexte"/>
                  <w:sz w:val="32"/>
                  <w:szCs w:val="32"/>
                </w:rPr>
                <w:t>https://koulouba.com/politique/corruption/lutter-contre-le-trafic-despeces-cest-aussi-combattre-la-corruption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4" w:history="1">
              <w:r w:rsidRPr="0018199F">
                <w:rPr>
                  <w:rStyle w:val="Lienhypertexte"/>
                  <w:sz w:val="32"/>
                  <w:szCs w:val="32"/>
                </w:rPr>
                <w:t>http://malijet.co/politique/corruption/lutter-contre-le-trafic-despeces-cest-aussi-combattre-la-corruption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5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https://www.dropbox.com/s/m92tybe8i5k0ig3/VOIX%20DES%20PLATEAUX.mpeg?dl=0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6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https://www.dropbox.com/s/wk58lqfo9xkg99b/SCOOP%20EWE%20RVP%2018%2009%2018.mp3?dl=0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7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https://www.dropbox.com/s/3prq309ycy6dz58/centrale%20fm%20fr.mpeg?dl=0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8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https://www.dropbox.com/s/if0vwpvvrxaggpa/centrale%20m%20kotokoli.mpeg?dl=0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39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https://www.dropbox.com/s/4qkk3amo939bal6/SCOOP%20FR%20P%2B%2018%2009%2018.mp3?dl=0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0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https://www.dropbox.com/s/5xr6de3icq92r8u/SCOOP%20EWE%20P%2B%2018%2009%2018.mp3?dl=0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1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https://www.dropbox.com/s/bjszk0s0bvf1ovi/VGK%20fr.mpeg?dl=0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2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https://www.dropbox.com/s/gl2h8k780cu5tbq/SCOOP%20EWE%20VGK%2018%2009%2018.mp3?dl=0</w:t>
              </w:r>
            </w:hyperlink>
          </w:p>
        </w:tc>
      </w:tr>
      <w:tr w:rsidR="0018199F" w:rsidRPr="0018199F" w:rsidTr="0018199F">
        <w:trPr>
          <w:trHeight w:val="73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3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https://www.dropbox.com/s/lhctx1g9fimq258/pyramide%20fm%20fr.mpeg?dl=0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4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https://www.dropbox.com/s/riz38ee79mqvck7/pyramide%20fm%20mina.mpeg?dl=0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5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https://www.dropbox.com/s/lhctx1g9fimq258/pyramide%20fm%20fr.mpeg?dl=0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6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https://www.dropbox.com/s/4siz5urofa4rerj/nana%20%20fm%20mina.mpeg?dl=0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7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https://www.dropbox.com/s/4siz5urofa4rerj/nana%20%20fm%20mina.mpeg?dl=0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8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https://www.dropbox.com/s/zntd7ibvmmilc5w/kozah%20fm%20kabye%20%281%29.mpeg?dl=0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49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https://www.dropbox.com/s/d5s1d5t3xgp58dt/kanal%20fm%20mina.mpeg?dl=0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0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https://www.dropbox.com/s/n64sjpwpqvq9hxt/kanal%20fm%20fr.mpeg?dl=0</w:t>
              </w:r>
            </w:hyperlink>
          </w:p>
        </w:tc>
      </w:tr>
      <w:tr w:rsidR="0018199F" w:rsidRPr="0018199F" w:rsidTr="0018199F">
        <w:trPr>
          <w:trHeight w:val="243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1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https://www.dropbox.com/s/njcfkvp1lvk3687/LA%20MANCHETTE%20N%C2%B0%2034%20DU%2019%20SEPT%202018.jpg?dl=0</w:t>
              </w:r>
            </w:hyperlink>
          </w:p>
        </w:tc>
      </w:tr>
      <w:tr w:rsidR="0018199F" w:rsidRPr="0018199F" w:rsidTr="0018199F">
        <w:trPr>
          <w:trHeight w:val="243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2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https://www.dropbox.com/s/ro1ynxgq3oph79x/LE%20CHANGEMENT%20N%C2%B0610%20DU%2020%20SEPT%202018.jpeg?dl=0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3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https://www.dropbox.com/s/xsknw13xu1zfw73/nouvelle%20tribune%20456%20DU%2018%20SEPT%202018.jpeg?dl=0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4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https://www.dropbox.com/s/tg44l6gpc0adyaw/N%C2%B0589%20pdf%20L%27EVEIL.pdf?dl=0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5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https://www.dropbox.com/s/7lejpoc921ypleu/LIBERAL%200388%20du%2019%20septembre%202018%20%281%29.pdf?dl=0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6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https://www.dropbox.com/s/1eaejn7npu7f639/LE%20DIALOGUE%20107.pdf%20du%2019%20Septembre%202018.pdf?dl=0</w:t>
              </w:r>
            </w:hyperlink>
          </w:p>
        </w:tc>
      </w:tr>
      <w:tr w:rsidR="0018199F" w:rsidRPr="0018199F" w:rsidTr="0018199F">
        <w:trPr>
          <w:trHeight w:val="243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7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https://www.dropbox.com/s/ayvhhgnnu43woal/CHRONIQUE_490.pdf%20du%2020%20Septembre%202018%20%281%29.pdf?dl=0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8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https://www.dropbox.com/s/mzkn1l10w2rpdj7/Canard%20656.pdf?dl=0</w:t>
              </w:r>
            </w:hyperlink>
          </w:p>
        </w:tc>
      </w:tr>
      <w:tr w:rsidR="0018199F" w:rsidRPr="0018199F" w:rsidTr="0018199F">
        <w:trPr>
          <w:trHeight w:val="202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59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https://www.dropbox.com/s/bdos2wdvo00d791/vision%20d%27afrique%20du%2021%20sept%202018.jpeg?dl=0</w:t>
              </w:r>
            </w:hyperlink>
          </w:p>
        </w:tc>
      </w:tr>
      <w:tr w:rsidR="0018199F" w:rsidRPr="0018199F" w:rsidTr="0018199F">
        <w:trPr>
          <w:trHeight w:val="1620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  <w:u w:val="single"/>
              </w:rPr>
            </w:pPr>
            <w:hyperlink r:id="rId60" w:history="1">
              <w:r w:rsidRPr="0018199F">
                <w:rPr>
                  <w:rStyle w:val="Lienhypertexte"/>
                  <w:sz w:val="32"/>
                  <w:szCs w:val="32"/>
                </w:rPr>
                <w:t>https://www.dropbox.com/s/yl5667byriljegw/le%20tonnerre%20164%2021%20sept2018.jpeg?dl=0</w:t>
              </w:r>
            </w:hyperlink>
          </w:p>
        </w:tc>
      </w:tr>
      <w:tr w:rsidR="0018199F" w:rsidRPr="0018199F" w:rsidTr="0018199F">
        <w:trPr>
          <w:trHeight w:val="405"/>
        </w:trPr>
        <w:tc>
          <w:tcPr>
            <w:tcW w:w="9062" w:type="dxa"/>
            <w:hideMark/>
          </w:tcPr>
          <w:p w:rsidR="0018199F" w:rsidRPr="0018199F" w:rsidRDefault="0018199F" w:rsidP="0018199F">
            <w:pPr>
              <w:jc w:val="both"/>
              <w:rPr>
                <w:sz w:val="32"/>
                <w:szCs w:val="32"/>
              </w:rPr>
            </w:pPr>
            <w:r w:rsidRPr="0018199F">
              <w:rPr>
                <w:sz w:val="32"/>
                <w:szCs w:val="32"/>
              </w:rPr>
              <w:t> </w:t>
            </w:r>
          </w:p>
        </w:tc>
      </w:tr>
    </w:tbl>
    <w:p w:rsidR="00901A2A" w:rsidRDefault="003166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8" w:name="_Toc516571440"/>
      <w:r>
        <w:rPr>
          <w:rFonts w:ascii="Times New Roman" w:hAnsi="Times New Roman"/>
          <w:color w:val="0D0D0D" w:themeColor="text1" w:themeTint="F2"/>
          <w:szCs w:val="32"/>
        </w:rPr>
        <w:t>Managem</w:t>
      </w:r>
      <w:bookmarkEnd w:id="7"/>
      <w:bookmarkEnd w:id="8"/>
      <w:r w:rsidR="00EC7510">
        <w:rPr>
          <w:rFonts w:ascii="Times New Roman" w:hAnsi="Times New Roman"/>
          <w:color w:val="0D0D0D" w:themeColor="text1" w:themeTint="F2"/>
          <w:szCs w:val="32"/>
        </w:rPr>
        <w:t>ent</w:t>
      </w:r>
    </w:p>
    <w:p w:rsidR="00763DB5" w:rsidRDefault="00396C4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</w:p>
    <w:p w:rsidR="009E0A5E" w:rsidRDefault="009E0A5E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</w:p>
    <w:tbl>
      <w:tblPr>
        <w:tblStyle w:val="Grilledutableau"/>
        <w:tblW w:w="85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341"/>
        <w:gridCol w:w="4219"/>
      </w:tblGrid>
      <w:tr w:rsidR="00763DB5">
        <w:tc>
          <w:tcPr>
            <w:tcW w:w="4341" w:type="dxa"/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juriste en test</w:t>
            </w:r>
          </w:p>
        </w:tc>
        <w:tc>
          <w:tcPr>
            <w:tcW w:w="4219" w:type="dxa"/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media en test</w:t>
            </w:r>
          </w:p>
        </w:tc>
        <w:tc>
          <w:tcPr>
            <w:tcW w:w="4219" w:type="dxa"/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d’enquêteur en test</w:t>
            </w:r>
          </w:p>
        </w:tc>
        <w:tc>
          <w:tcPr>
            <w:tcW w:w="4219" w:type="dxa"/>
          </w:tcPr>
          <w:p w:rsidR="00763DB5" w:rsidRDefault="00340968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01</w:t>
            </w:r>
          </w:p>
        </w:tc>
      </w:tr>
      <w:tr w:rsidR="00763DB5">
        <w:tc>
          <w:tcPr>
            <w:tcW w:w="4341" w:type="dxa"/>
            <w:tcBorders>
              <w:bottom w:val="single" w:sz="4" w:space="0" w:color="auto"/>
            </w:tcBorders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comptable en test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</w:tbl>
    <w:p w:rsidR="00763DB5" w:rsidRDefault="0076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088E" w:rsidRDefault="00396C46" w:rsidP="00EC7510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 département management a coordonné les activités de tous les autres départements. </w:t>
      </w:r>
      <w:r w:rsidR="0034096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 septembre</w:t>
      </w:r>
      <w:r w:rsidR="00EC7510" w:rsidRPr="00EC751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EAGLE-Togo a intensifié le processus de recrutement.</w:t>
      </w:r>
      <w:r w:rsidR="00B60EC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Un enquêteur a commencé  son</w:t>
      </w:r>
      <w:r w:rsidR="0034096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test.</w:t>
      </w:r>
      <w:r w:rsidR="00EC7510" w:rsidRPr="00EC751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Plusieurs candidats ont été interviewés. </w:t>
      </w:r>
    </w:p>
    <w:p w:rsidR="00123633" w:rsidRPr="00EC7510" w:rsidRDefault="00123633" w:rsidP="00EC75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516571441"/>
      <w:bookmarkStart w:id="10" w:name="_Toc439161762"/>
      <w:r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9"/>
      <w:bookmarkEnd w:id="10"/>
    </w:p>
    <w:p w:rsidR="00123633" w:rsidRDefault="00123633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A3550" w:rsidRDefault="009A3550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9A35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Rens Ilgen, le 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oordinateur, </w:t>
      </w:r>
      <w:r w:rsidR="00D462B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effectué un</w:t>
      </w:r>
      <w:r w:rsidR="0002387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séjour de trois jours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à Lomé</w:t>
      </w:r>
      <w:r w:rsidR="00D462B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A cette occasion, il</w:t>
      </w:r>
      <w:r w:rsidR="00DF3D3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rencontré le Directeur des Ressources F</w:t>
      </w:r>
      <w:r w:rsidRPr="009A35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orestières pour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discuter du protocole d'accord. Il a effectué une autre rencontre</w:t>
      </w:r>
      <w:r w:rsidRPr="009A35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avec </w:t>
      </w:r>
      <w:r w:rsidR="004C53C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l’ONG </w:t>
      </w:r>
      <w:r w:rsidR="007A4B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OFFAP pour discuter de pi</w:t>
      </w:r>
      <w:r w:rsidR="00561B9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7A4B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te</w:t>
      </w:r>
      <w:r w:rsidR="00561B9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7A4B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</w:t>
      </w:r>
      <w:r w:rsidRPr="009A35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colla</w:t>
      </w:r>
      <w:r w:rsidR="00DF3D3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boration</w:t>
      </w:r>
      <w:r w:rsidR="00561B9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ainsi qu’une rencontre</w:t>
      </w:r>
      <w:r w:rsidR="00DF3D3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avec le Chef de la Section Economique et P</w:t>
      </w:r>
      <w:r w:rsidRPr="009A35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olitique </w:t>
      </w:r>
      <w:r w:rsidR="00782D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l’ambassade étasunienne </w:t>
      </w:r>
      <w:r w:rsidRPr="009A35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pour discuter des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défis liés à l'enregistrement. </w:t>
      </w:r>
    </w:p>
    <w:p w:rsidR="00123633" w:rsidRPr="009A3550" w:rsidRDefault="00123633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1" w:name="_Toc516571442"/>
      <w:bookmarkStart w:id="12" w:name="_Toc439161763"/>
      <w:r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1"/>
      <w:bookmarkEnd w:id="12"/>
    </w:p>
    <w:p w:rsidR="00763DB5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</w:p>
    <w:p w:rsidR="00763DB5" w:rsidRDefault="006E66C0" w:rsidP="00F20EB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mois de septembre</w:t>
      </w:r>
      <w:r w:rsidR="003F393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C30B7" w:rsidRPr="004C30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2018 est marqué par des enquêtes qui se sont poursuivies à traver</w:t>
      </w:r>
      <w:r w:rsidR="003F2AD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toute l’étendue du territoire.</w:t>
      </w:r>
      <w:r w:rsidR="004C30B7" w:rsidRPr="004C30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A73B8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Les </w:t>
      </w:r>
      <w:r w:rsidR="00EA4F9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samedis continuent</w:t>
      </w:r>
      <w:r w:rsidR="005E59C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à être</w:t>
      </w:r>
      <w:r w:rsidR="00CB5C67" w:rsidRPr="00CB5C6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consacrés à des activités o</w:t>
      </w:r>
      <w:r w:rsidR="00713D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 débats sur l’activisme. A</w:t>
      </w:r>
      <w:r w:rsidR="00CB5C67" w:rsidRPr="00CB5C6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fin de mieux apprendre les uns les autres, nous avons eu l’occasion d’avoir une</w:t>
      </w:r>
      <w:r w:rsidR="00CB5C6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présentation </w:t>
      </w:r>
      <w:r w:rsidR="008534E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du responsable média </w:t>
      </w:r>
      <w:r w:rsidR="00CB5C6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f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ort enrichissante sur la communication, les différents types de communication et les stratégies de communication. Il a aussi été question au cours de présentation d’expliquer les difficultés liées à la communication et les perspectives pour une bonne communication</w:t>
      </w:r>
      <w:r w:rsidR="00592B6F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Cinquante-deux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pièces médiatiques ont été publiées dans la presse nationale et internationale. Le département juri</w:t>
      </w:r>
      <w:r w:rsid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dique a fait un suivi du recrutement</w:t>
      </w:r>
      <w:r w:rsidR="007F0FD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, </w:t>
      </w:r>
      <w:r w:rsid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la m</w:t>
      </w:r>
      <w:r w:rsidR="00F20EB6" w:rsidRP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ise à jour de</w:t>
      </w:r>
      <w:r w:rsidR="007F0FD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s bases de données et documents </w:t>
      </w:r>
      <w:r w:rsidR="00F20EB6" w:rsidRP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juridiques</w:t>
      </w:r>
      <w:r w:rsidR="003F3932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et la visite d’un détenu à la prison civile d’Aného.</w:t>
      </w:r>
      <w:r w:rsidR="009A38E1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Une base de données et de</w:t>
      </w:r>
      <w:r w:rsidR="009E18F5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s documents juridiques ont été </w:t>
      </w:r>
      <w:r w:rsidR="009A38E1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élaborés. </w:t>
      </w:r>
    </w:p>
    <w:p w:rsidR="00763DB5" w:rsidRDefault="00396C4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La coordination a organisé et suivi les investigateurs dans leurs déplacements sur le</w:t>
      </w:r>
      <w:r w:rsidR="001D01C0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terrain. Elle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a également suivi</w:t>
      </w:r>
      <w:r w:rsidR="009A38E1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, par l’entremise du coordonnateur Rens qui était au Togo,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le dossier d’enregistrement de EAGLE-Togo et celui relatif à l’accord de collaboration avec le MERF.</w:t>
      </w:r>
    </w:p>
    <w:sectPr w:rsidR="00763DB5" w:rsidSect="00E65CB6">
      <w:headerReference w:type="default" r:id="rId61"/>
      <w:footerReference w:type="default" r:id="rId62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3B" w:rsidRDefault="0066173B">
      <w:pPr>
        <w:spacing w:after="0" w:line="240" w:lineRule="auto"/>
      </w:pPr>
      <w:r>
        <w:separator/>
      </w:r>
    </w:p>
  </w:endnote>
  <w:endnote w:type="continuationSeparator" w:id="0">
    <w:p w:rsidR="0066173B" w:rsidRDefault="0066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B5" w:rsidRDefault="0066173B">
    <w:pPr>
      <w:pStyle w:val="Pieddepage"/>
      <w:jc w:val="right"/>
    </w:pPr>
    <w:sdt>
      <w:sdtPr>
        <w:id w:val="1793316656"/>
      </w:sdtPr>
      <w:sdtEndPr/>
      <w:sdtContent>
        <w:r w:rsidR="00396C46">
          <w:t xml:space="preserve">Page </w:t>
        </w:r>
        <w:r w:rsidR="00396C46">
          <w:fldChar w:fldCharType="begin"/>
        </w:r>
        <w:r w:rsidR="00396C46">
          <w:instrText>PAGE   \* MERGEFORMAT</w:instrText>
        </w:r>
        <w:r w:rsidR="00396C46">
          <w:fldChar w:fldCharType="separate"/>
        </w:r>
        <w:r w:rsidR="0018199F">
          <w:rPr>
            <w:noProof/>
          </w:rPr>
          <w:t>1</w:t>
        </w:r>
        <w:r w:rsidR="00396C46">
          <w:fldChar w:fldCharType="end"/>
        </w:r>
      </w:sdtContent>
    </w:sdt>
  </w:p>
  <w:p w:rsidR="00763DB5" w:rsidRDefault="00396C46">
    <w:pPr>
      <w:pStyle w:val="Pieddepage"/>
    </w:pPr>
    <w:r>
      <w:rPr>
        <w:b/>
      </w:rPr>
      <w:t>URL:</w:t>
    </w:r>
    <w:hyperlink r:id="rId1" w:history="1">
      <w:r>
        <w:rPr>
          <w:rStyle w:val="Lienhypertexte"/>
        </w:rPr>
        <w:t>http://eagle-togo.org/</w:t>
      </w:r>
    </w:hyperlink>
    <w:r>
      <w:tab/>
    </w:r>
    <w:r>
      <w:tab/>
    </w:r>
    <w:r>
      <w:rPr>
        <w:b/>
      </w:rPr>
      <w:t>Courriel:</w:t>
    </w:r>
    <w:hyperlink r:id="rId2" w:history="1">
      <w:r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3B" w:rsidRDefault="0066173B">
      <w:pPr>
        <w:spacing w:after="0" w:line="240" w:lineRule="auto"/>
      </w:pPr>
      <w:r>
        <w:separator/>
      </w:r>
    </w:p>
  </w:footnote>
  <w:footnote w:type="continuationSeparator" w:id="0">
    <w:p w:rsidR="0066173B" w:rsidRDefault="0066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B5" w:rsidRDefault="00E86187">
    <w:pPr>
      <w:pStyle w:val="En-tte"/>
      <w:jc w:val="right"/>
      <w:rPr>
        <w:color w:val="FFFFFF" w:themeColor="background1"/>
        <w:sz w:val="44"/>
        <w:szCs w:val="44"/>
      </w:rPr>
    </w:pPr>
    <w:r>
      <w:rPr>
        <w:rFonts w:ascii="Times New Roman" w:hAnsi="Times New Roman" w:cs="Times New Roman"/>
        <w:b/>
        <w:noProof/>
        <w:sz w:val="32"/>
        <w:szCs w:val="32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312420</wp:posOffset>
          </wp:positionV>
          <wp:extent cx="647700" cy="713740"/>
          <wp:effectExtent l="0" t="0" r="0" b="0"/>
          <wp:wrapNone/>
          <wp:docPr id="3" name="Picture 3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 w:rsidR="0066173B">
          <w:rPr>
            <w:color w:val="FFFFFF" w:themeColor="background1"/>
            <w:sz w:val="44"/>
            <w:szCs w:val="4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8240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  <w:tbl>
    <w:tblPr>
      <w:tblW w:w="8381" w:type="dxa"/>
      <w:tblInd w:w="806" w:type="dxa"/>
      <w:tblLayout w:type="fixed"/>
      <w:tblLook w:val="04A0" w:firstRow="1" w:lastRow="0" w:firstColumn="1" w:lastColumn="0" w:noHBand="0" w:noVBand="1"/>
    </w:tblPr>
    <w:tblGrid>
      <w:gridCol w:w="6315"/>
      <w:gridCol w:w="2066"/>
    </w:tblGrid>
    <w:tr w:rsidR="00763DB5" w:rsidTr="00BD6BCE">
      <w:trPr>
        <w:trHeight w:val="643"/>
      </w:trPr>
      <w:sdt>
        <w:sdtPr>
          <w:rPr>
            <w:b/>
            <w:caps/>
            <w:color w:val="FFFFFF" w:themeColor="background1"/>
            <w:sz w:val="44"/>
            <w:szCs w:val="44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315" w:type="dxa"/>
              <w:shd w:val="clear" w:color="auto" w:fill="FFC000" w:themeFill="accent4"/>
              <w:vAlign w:val="center"/>
            </w:tcPr>
            <w:p w:rsidR="00763DB5" w:rsidRDefault="00396C46">
              <w:pPr>
                <w:pStyle w:val="En-tte"/>
                <w:jc w:val="right"/>
                <w:rPr>
                  <w:caps/>
                  <w:color w:val="FFFFFF" w:themeColor="background1"/>
                  <w:sz w:val="44"/>
                  <w:szCs w:val="44"/>
                </w:rPr>
              </w:pPr>
              <w:r>
                <w:rPr>
                  <w:b/>
                  <w:caps/>
                  <w:color w:val="FFFFFF" w:themeColor="background1"/>
                  <w:sz w:val="44"/>
                  <w:szCs w:val="44"/>
                  <w:lang w:val="nl-NL"/>
                </w:rPr>
                <w:t>rapport D’ACTIVITES</w:t>
              </w:r>
            </w:p>
          </w:tc>
        </w:sdtContent>
      </w:sdt>
      <w:tc>
        <w:tcPr>
          <w:tcW w:w="2066" w:type="dxa"/>
          <w:shd w:val="clear" w:color="auto" w:fill="000000" w:themeFill="text1"/>
          <w:vAlign w:val="center"/>
        </w:tcPr>
        <w:p w:rsidR="00763DB5" w:rsidRDefault="00BD6BCE">
          <w:pPr>
            <w:pStyle w:val="En-tte"/>
            <w:jc w:val="center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40"/>
              <w:szCs w:val="40"/>
            </w:rPr>
            <w:t xml:space="preserve">Septembre </w:t>
          </w:r>
          <w:r w:rsidR="00396C46">
            <w:rPr>
              <w:b/>
              <w:color w:val="FFFFFF" w:themeColor="background1"/>
              <w:sz w:val="40"/>
              <w:szCs w:val="40"/>
            </w:rPr>
            <w:t>2018</w:t>
          </w:r>
        </w:p>
      </w:tc>
    </w:tr>
  </w:tbl>
  <w:p w:rsidR="00763DB5" w:rsidRDefault="00763DB5">
    <w:pPr>
      <w:pStyle w:val="En-tte"/>
      <w:rPr>
        <w:color w:val="FFFFFF" w:themeColor="background1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04EA7"/>
    <w:rsid w:val="00004F18"/>
    <w:rsid w:val="00010C29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3D71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EEA"/>
    <w:rsid w:val="00097185"/>
    <w:rsid w:val="000B3AE8"/>
    <w:rsid w:val="000B50D8"/>
    <w:rsid w:val="000B7DA9"/>
    <w:rsid w:val="000D79AB"/>
    <w:rsid w:val="000E3B58"/>
    <w:rsid w:val="000F5FF0"/>
    <w:rsid w:val="00101272"/>
    <w:rsid w:val="00101A7F"/>
    <w:rsid w:val="00101C5C"/>
    <w:rsid w:val="00101DC8"/>
    <w:rsid w:val="001108E0"/>
    <w:rsid w:val="001162E2"/>
    <w:rsid w:val="00117F38"/>
    <w:rsid w:val="00123219"/>
    <w:rsid w:val="00123633"/>
    <w:rsid w:val="00125B28"/>
    <w:rsid w:val="00130D22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762"/>
    <w:rsid w:val="00153513"/>
    <w:rsid w:val="001561E9"/>
    <w:rsid w:val="00157244"/>
    <w:rsid w:val="00163197"/>
    <w:rsid w:val="001657AA"/>
    <w:rsid w:val="00167025"/>
    <w:rsid w:val="00174827"/>
    <w:rsid w:val="0018199F"/>
    <w:rsid w:val="00183FC2"/>
    <w:rsid w:val="00186152"/>
    <w:rsid w:val="0019166D"/>
    <w:rsid w:val="00197283"/>
    <w:rsid w:val="001A5E2C"/>
    <w:rsid w:val="001A635A"/>
    <w:rsid w:val="001A636A"/>
    <w:rsid w:val="001A7B04"/>
    <w:rsid w:val="001B073B"/>
    <w:rsid w:val="001B0A9F"/>
    <w:rsid w:val="001B15E8"/>
    <w:rsid w:val="001C1AA5"/>
    <w:rsid w:val="001C221D"/>
    <w:rsid w:val="001C2B18"/>
    <w:rsid w:val="001C5526"/>
    <w:rsid w:val="001C6B22"/>
    <w:rsid w:val="001D01C0"/>
    <w:rsid w:val="001D15E3"/>
    <w:rsid w:val="001D2D9B"/>
    <w:rsid w:val="001D772E"/>
    <w:rsid w:val="001E22BC"/>
    <w:rsid w:val="001E3107"/>
    <w:rsid w:val="001E5C9E"/>
    <w:rsid w:val="00200228"/>
    <w:rsid w:val="0020053D"/>
    <w:rsid w:val="002038B9"/>
    <w:rsid w:val="00206C90"/>
    <w:rsid w:val="002100BE"/>
    <w:rsid w:val="002130EE"/>
    <w:rsid w:val="00213790"/>
    <w:rsid w:val="002256AB"/>
    <w:rsid w:val="002341AD"/>
    <w:rsid w:val="002407DA"/>
    <w:rsid w:val="00241BB7"/>
    <w:rsid w:val="002443C6"/>
    <w:rsid w:val="0024461F"/>
    <w:rsid w:val="00252CD0"/>
    <w:rsid w:val="00260C7B"/>
    <w:rsid w:val="00262C1C"/>
    <w:rsid w:val="00262DBC"/>
    <w:rsid w:val="0026358A"/>
    <w:rsid w:val="00270E90"/>
    <w:rsid w:val="002734D3"/>
    <w:rsid w:val="002742DE"/>
    <w:rsid w:val="002869D3"/>
    <w:rsid w:val="00286DEC"/>
    <w:rsid w:val="00287BAA"/>
    <w:rsid w:val="00291F23"/>
    <w:rsid w:val="00297022"/>
    <w:rsid w:val="002A05BD"/>
    <w:rsid w:val="002C1CE5"/>
    <w:rsid w:val="002D291F"/>
    <w:rsid w:val="002D3836"/>
    <w:rsid w:val="002D65A9"/>
    <w:rsid w:val="002E06B4"/>
    <w:rsid w:val="002E2F98"/>
    <w:rsid w:val="002F4E19"/>
    <w:rsid w:val="0030432B"/>
    <w:rsid w:val="0030554B"/>
    <w:rsid w:val="00312947"/>
    <w:rsid w:val="0031564F"/>
    <w:rsid w:val="003166A3"/>
    <w:rsid w:val="00317FC0"/>
    <w:rsid w:val="00322DCB"/>
    <w:rsid w:val="00323076"/>
    <w:rsid w:val="00330486"/>
    <w:rsid w:val="003341A2"/>
    <w:rsid w:val="00334FC4"/>
    <w:rsid w:val="003358A8"/>
    <w:rsid w:val="00340968"/>
    <w:rsid w:val="003515E1"/>
    <w:rsid w:val="003526B2"/>
    <w:rsid w:val="00355A35"/>
    <w:rsid w:val="00361233"/>
    <w:rsid w:val="003706BF"/>
    <w:rsid w:val="003727A1"/>
    <w:rsid w:val="003742F5"/>
    <w:rsid w:val="00375D0F"/>
    <w:rsid w:val="00375D48"/>
    <w:rsid w:val="0037650E"/>
    <w:rsid w:val="00386860"/>
    <w:rsid w:val="00396C46"/>
    <w:rsid w:val="00396DCE"/>
    <w:rsid w:val="003A0690"/>
    <w:rsid w:val="003A3393"/>
    <w:rsid w:val="003A6196"/>
    <w:rsid w:val="003B13AD"/>
    <w:rsid w:val="003B24B0"/>
    <w:rsid w:val="003B632C"/>
    <w:rsid w:val="003D2616"/>
    <w:rsid w:val="003D28AE"/>
    <w:rsid w:val="003D407C"/>
    <w:rsid w:val="003D75D9"/>
    <w:rsid w:val="003E03E7"/>
    <w:rsid w:val="003E1AF0"/>
    <w:rsid w:val="003E2ED3"/>
    <w:rsid w:val="003E789D"/>
    <w:rsid w:val="003F2ADF"/>
    <w:rsid w:val="003F3932"/>
    <w:rsid w:val="004011F9"/>
    <w:rsid w:val="00402131"/>
    <w:rsid w:val="00413D23"/>
    <w:rsid w:val="00415D6E"/>
    <w:rsid w:val="00417D09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1A1D"/>
    <w:rsid w:val="004550B1"/>
    <w:rsid w:val="004550ED"/>
    <w:rsid w:val="0045514A"/>
    <w:rsid w:val="004600B7"/>
    <w:rsid w:val="00463164"/>
    <w:rsid w:val="00470F51"/>
    <w:rsid w:val="00483AB8"/>
    <w:rsid w:val="00486152"/>
    <w:rsid w:val="00495E76"/>
    <w:rsid w:val="00496FA2"/>
    <w:rsid w:val="004A6671"/>
    <w:rsid w:val="004B2033"/>
    <w:rsid w:val="004B6E12"/>
    <w:rsid w:val="004C30B7"/>
    <w:rsid w:val="004C53C9"/>
    <w:rsid w:val="004E0CF3"/>
    <w:rsid w:val="004E45A1"/>
    <w:rsid w:val="004E7D40"/>
    <w:rsid w:val="004E7E30"/>
    <w:rsid w:val="004F1A5D"/>
    <w:rsid w:val="004F1F5D"/>
    <w:rsid w:val="004F75DA"/>
    <w:rsid w:val="00504414"/>
    <w:rsid w:val="00504CCB"/>
    <w:rsid w:val="005075CA"/>
    <w:rsid w:val="005121B2"/>
    <w:rsid w:val="0051359F"/>
    <w:rsid w:val="005154C4"/>
    <w:rsid w:val="00520114"/>
    <w:rsid w:val="0054637E"/>
    <w:rsid w:val="00557D0A"/>
    <w:rsid w:val="00560D94"/>
    <w:rsid w:val="005612BF"/>
    <w:rsid w:val="00561B92"/>
    <w:rsid w:val="00561F3E"/>
    <w:rsid w:val="005621A7"/>
    <w:rsid w:val="0056576A"/>
    <w:rsid w:val="00566218"/>
    <w:rsid w:val="0057021D"/>
    <w:rsid w:val="0057162D"/>
    <w:rsid w:val="0057371C"/>
    <w:rsid w:val="00574D70"/>
    <w:rsid w:val="00575A51"/>
    <w:rsid w:val="0058628B"/>
    <w:rsid w:val="00590841"/>
    <w:rsid w:val="00592B6F"/>
    <w:rsid w:val="00597484"/>
    <w:rsid w:val="005A24D9"/>
    <w:rsid w:val="005B3AEA"/>
    <w:rsid w:val="005C6BB2"/>
    <w:rsid w:val="005D1851"/>
    <w:rsid w:val="005D3837"/>
    <w:rsid w:val="005D5216"/>
    <w:rsid w:val="005D7BF6"/>
    <w:rsid w:val="005E2B5C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2415B"/>
    <w:rsid w:val="00626851"/>
    <w:rsid w:val="00630755"/>
    <w:rsid w:val="00630B49"/>
    <w:rsid w:val="006346BD"/>
    <w:rsid w:val="006408CE"/>
    <w:rsid w:val="00646CE9"/>
    <w:rsid w:val="00653136"/>
    <w:rsid w:val="006532C8"/>
    <w:rsid w:val="00656257"/>
    <w:rsid w:val="00656E38"/>
    <w:rsid w:val="0066173B"/>
    <w:rsid w:val="006620A6"/>
    <w:rsid w:val="00663E6E"/>
    <w:rsid w:val="00671C50"/>
    <w:rsid w:val="00682ABE"/>
    <w:rsid w:val="00687EBE"/>
    <w:rsid w:val="00694862"/>
    <w:rsid w:val="00695856"/>
    <w:rsid w:val="006961A9"/>
    <w:rsid w:val="006A088E"/>
    <w:rsid w:val="006A368D"/>
    <w:rsid w:val="006C419E"/>
    <w:rsid w:val="006D63BC"/>
    <w:rsid w:val="006E0031"/>
    <w:rsid w:val="006E66C0"/>
    <w:rsid w:val="006F238F"/>
    <w:rsid w:val="006F4368"/>
    <w:rsid w:val="006F442B"/>
    <w:rsid w:val="006F65ED"/>
    <w:rsid w:val="00700EE8"/>
    <w:rsid w:val="00701AC6"/>
    <w:rsid w:val="007027C0"/>
    <w:rsid w:val="007029B4"/>
    <w:rsid w:val="00713D57"/>
    <w:rsid w:val="0071433C"/>
    <w:rsid w:val="0072088E"/>
    <w:rsid w:val="007226A0"/>
    <w:rsid w:val="00722AC7"/>
    <w:rsid w:val="00723177"/>
    <w:rsid w:val="00732316"/>
    <w:rsid w:val="00736234"/>
    <w:rsid w:val="00740D63"/>
    <w:rsid w:val="00746D02"/>
    <w:rsid w:val="007471A2"/>
    <w:rsid w:val="007566CD"/>
    <w:rsid w:val="00757590"/>
    <w:rsid w:val="00761598"/>
    <w:rsid w:val="00763DB5"/>
    <w:rsid w:val="0076446B"/>
    <w:rsid w:val="00765375"/>
    <w:rsid w:val="0076552A"/>
    <w:rsid w:val="0077035A"/>
    <w:rsid w:val="00773386"/>
    <w:rsid w:val="00782DE2"/>
    <w:rsid w:val="00792F38"/>
    <w:rsid w:val="0079662F"/>
    <w:rsid w:val="007978CD"/>
    <w:rsid w:val="007A0E18"/>
    <w:rsid w:val="007A44DA"/>
    <w:rsid w:val="007A4A3D"/>
    <w:rsid w:val="007A4BB2"/>
    <w:rsid w:val="007C0CE2"/>
    <w:rsid w:val="007C1B7D"/>
    <w:rsid w:val="007D09A5"/>
    <w:rsid w:val="007D0EAD"/>
    <w:rsid w:val="007E0974"/>
    <w:rsid w:val="007E142F"/>
    <w:rsid w:val="007E34D8"/>
    <w:rsid w:val="007E57B2"/>
    <w:rsid w:val="007F0808"/>
    <w:rsid w:val="007F0FD6"/>
    <w:rsid w:val="007F4634"/>
    <w:rsid w:val="0080069C"/>
    <w:rsid w:val="00806D97"/>
    <w:rsid w:val="008070BB"/>
    <w:rsid w:val="008071A9"/>
    <w:rsid w:val="00807B32"/>
    <w:rsid w:val="00810A71"/>
    <w:rsid w:val="00814942"/>
    <w:rsid w:val="00815BB0"/>
    <w:rsid w:val="008203B9"/>
    <w:rsid w:val="00827AEC"/>
    <w:rsid w:val="00837EFB"/>
    <w:rsid w:val="00841160"/>
    <w:rsid w:val="00844A22"/>
    <w:rsid w:val="0084623F"/>
    <w:rsid w:val="00847146"/>
    <w:rsid w:val="0085319B"/>
    <w:rsid w:val="008534E9"/>
    <w:rsid w:val="008542ED"/>
    <w:rsid w:val="008559CA"/>
    <w:rsid w:val="008562D3"/>
    <w:rsid w:val="00856E2B"/>
    <w:rsid w:val="00856E4A"/>
    <w:rsid w:val="008722F6"/>
    <w:rsid w:val="00877D55"/>
    <w:rsid w:val="0088723A"/>
    <w:rsid w:val="008904E8"/>
    <w:rsid w:val="00896E71"/>
    <w:rsid w:val="008A2260"/>
    <w:rsid w:val="008B5670"/>
    <w:rsid w:val="008B5680"/>
    <w:rsid w:val="008B7691"/>
    <w:rsid w:val="008C4305"/>
    <w:rsid w:val="008C4F72"/>
    <w:rsid w:val="008D3D5D"/>
    <w:rsid w:val="008D4750"/>
    <w:rsid w:val="008E1225"/>
    <w:rsid w:val="008E393E"/>
    <w:rsid w:val="008E4961"/>
    <w:rsid w:val="008E4B04"/>
    <w:rsid w:val="008E4ECD"/>
    <w:rsid w:val="008E568B"/>
    <w:rsid w:val="008E5ED6"/>
    <w:rsid w:val="008E7CBB"/>
    <w:rsid w:val="00901A2A"/>
    <w:rsid w:val="00916363"/>
    <w:rsid w:val="00925183"/>
    <w:rsid w:val="00926298"/>
    <w:rsid w:val="0092779D"/>
    <w:rsid w:val="00930012"/>
    <w:rsid w:val="0094206B"/>
    <w:rsid w:val="00953AFC"/>
    <w:rsid w:val="00954ACB"/>
    <w:rsid w:val="00963786"/>
    <w:rsid w:val="009637CE"/>
    <w:rsid w:val="0096748E"/>
    <w:rsid w:val="0097007E"/>
    <w:rsid w:val="00971492"/>
    <w:rsid w:val="00977987"/>
    <w:rsid w:val="00985A28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4010"/>
    <w:rsid w:val="009B4357"/>
    <w:rsid w:val="009B5787"/>
    <w:rsid w:val="009B5B8C"/>
    <w:rsid w:val="009B7455"/>
    <w:rsid w:val="009B7CF7"/>
    <w:rsid w:val="009C048D"/>
    <w:rsid w:val="009C192B"/>
    <w:rsid w:val="009D3C07"/>
    <w:rsid w:val="009E0A5E"/>
    <w:rsid w:val="009E18F5"/>
    <w:rsid w:val="009E5C3C"/>
    <w:rsid w:val="009F0E43"/>
    <w:rsid w:val="00A00E3E"/>
    <w:rsid w:val="00A04EE7"/>
    <w:rsid w:val="00A05DE0"/>
    <w:rsid w:val="00A063CC"/>
    <w:rsid w:val="00A12B47"/>
    <w:rsid w:val="00A12DB3"/>
    <w:rsid w:val="00A430BC"/>
    <w:rsid w:val="00A510DE"/>
    <w:rsid w:val="00A617D7"/>
    <w:rsid w:val="00A61830"/>
    <w:rsid w:val="00A667C4"/>
    <w:rsid w:val="00A66974"/>
    <w:rsid w:val="00A71881"/>
    <w:rsid w:val="00A73B83"/>
    <w:rsid w:val="00A8097B"/>
    <w:rsid w:val="00A8359A"/>
    <w:rsid w:val="00A8371F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C5ED2"/>
    <w:rsid w:val="00AC6AD3"/>
    <w:rsid w:val="00AE6A09"/>
    <w:rsid w:val="00AF12FD"/>
    <w:rsid w:val="00B068FA"/>
    <w:rsid w:val="00B247EE"/>
    <w:rsid w:val="00B25C29"/>
    <w:rsid w:val="00B334E0"/>
    <w:rsid w:val="00B33B93"/>
    <w:rsid w:val="00B34CA3"/>
    <w:rsid w:val="00B43F11"/>
    <w:rsid w:val="00B5088F"/>
    <w:rsid w:val="00B5101D"/>
    <w:rsid w:val="00B60ECD"/>
    <w:rsid w:val="00B717C4"/>
    <w:rsid w:val="00B73934"/>
    <w:rsid w:val="00B761EF"/>
    <w:rsid w:val="00B768CE"/>
    <w:rsid w:val="00B81C9B"/>
    <w:rsid w:val="00B8298D"/>
    <w:rsid w:val="00B858C2"/>
    <w:rsid w:val="00B8647F"/>
    <w:rsid w:val="00B93885"/>
    <w:rsid w:val="00BA0FA2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D6BCE"/>
    <w:rsid w:val="00BE3922"/>
    <w:rsid w:val="00BE5A79"/>
    <w:rsid w:val="00BE5D02"/>
    <w:rsid w:val="00C00D54"/>
    <w:rsid w:val="00C02E60"/>
    <w:rsid w:val="00C1346D"/>
    <w:rsid w:val="00C17B1F"/>
    <w:rsid w:val="00C25181"/>
    <w:rsid w:val="00C25449"/>
    <w:rsid w:val="00C275A2"/>
    <w:rsid w:val="00C27D03"/>
    <w:rsid w:val="00C318EA"/>
    <w:rsid w:val="00C37EEB"/>
    <w:rsid w:val="00C45B65"/>
    <w:rsid w:val="00C477DE"/>
    <w:rsid w:val="00C51CF2"/>
    <w:rsid w:val="00C53FEF"/>
    <w:rsid w:val="00C55BF4"/>
    <w:rsid w:val="00C71079"/>
    <w:rsid w:val="00C75AC8"/>
    <w:rsid w:val="00C847F0"/>
    <w:rsid w:val="00C85302"/>
    <w:rsid w:val="00C978EF"/>
    <w:rsid w:val="00CA202B"/>
    <w:rsid w:val="00CA3B25"/>
    <w:rsid w:val="00CB48EA"/>
    <w:rsid w:val="00CB5C67"/>
    <w:rsid w:val="00CB73A9"/>
    <w:rsid w:val="00CC0572"/>
    <w:rsid w:val="00CC0F5C"/>
    <w:rsid w:val="00CC0FAC"/>
    <w:rsid w:val="00CC568F"/>
    <w:rsid w:val="00CE2E07"/>
    <w:rsid w:val="00CE56AF"/>
    <w:rsid w:val="00CE6FD7"/>
    <w:rsid w:val="00CF21FB"/>
    <w:rsid w:val="00CF5EAE"/>
    <w:rsid w:val="00CF78D7"/>
    <w:rsid w:val="00D13CFA"/>
    <w:rsid w:val="00D1594E"/>
    <w:rsid w:val="00D172D4"/>
    <w:rsid w:val="00D22190"/>
    <w:rsid w:val="00D2301E"/>
    <w:rsid w:val="00D31251"/>
    <w:rsid w:val="00D3192A"/>
    <w:rsid w:val="00D40A46"/>
    <w:rsid w:val="00D40AC6"/>
    <w:rsid w:val="00D43BC0"/>
    <w:rsid w:val="00D462B8"/>
    <w:rsid w:val="00D4730A"/>
    <w:rsid w:val="00D518B5"/>
    <w:rsid w:val="00D55316"/>
    <w:rsid w:val="00D61CAD"/>
    <w:rsid w:val="00D63B67"/>
    <w:rsid w:val="00D6760D"/>
    <w:rsid w:val="00D73482"/>
    <w:rsid w:val="00D73747"/>
    <w:rsid w:val="00D8017C"/>
    <w:rsid w:val="00D80FC6"/>
    <w:rsid w:val="00D84105"/>
    <w:rsid w:val="00D857C9"/>
    <w:rsid w:val="00D87C51"/>
    <w:rsid w:val="00DA1B86"/>
    <w:rsid w:val="00DA5208"/>
    <w:rsid w:val="00DA5511"/>
    <w:rsid w:val="00DB033F"/>
    <w:rsid w:val="00DB233E"/>
    <w:rsid w:val="00DB2A45"/>
    <w:rsid w:val="00DB3016"/>
    <w:rsid w:val="00DC144F"/>
    <w:rsid w:val="00DC3A12"/>
    <w:rsid w:val="00DC6EB1"/>
    <w:rsid w:val="00DD0930"/>
    <w:rsid w:val="00DD1735"/>
    <w:rsid w:val="00DF3D39"/>
    <w:rsid w:val="00E028CD"/>
    <w:rsid w:val="00E04D70"/>
    <w:rsid w:val="00E11434"/>
    <w:rsid w:val="00E11AD6"/>
    <w:rsid w:val="00E11C6F"/>
    <w:rsid w:val="00E354CB"/>
    <w:rsid w:val="00E4015C"/>
    <w:rsid w:val="00E654BC"/>
    <w:rsid w:val="00E65CB6"/>
    <w:rsid w:val="00E710FE"/>
    <w:rsid w:val="00E720ED"/>
    <w:rsid w:val="00E7677F"/>
    <w:rsid w:val="00E86187"/>
    <w:rsid w:val="00E9129C"/>
    <w:rsid w:val="00E94908"/>
    <w:rsid w:val="00EA2334"/>
    <w:rsid w:val="00EA39A1"/>
    <w:rsid w:val="00EA4F96"/>
    <w:rsid w:val="00EA7C47"/>
    <w:rsid w:val="00EB03EA"/>
    <w:rsid w:val="00EB31B7"/>
    <w:rsid w:val="00EB4876"/>
    <w:rsid w:val="00EB764B"/>
    <w:rsid w:val="00EC1625"/>
    <w:rsid w:val="00EC3DDE"/>
    <w:rsid w:val="00EC5481"/>
    <w:rsid w:val="00EC7510"/>
    <w:rsid w:val="00ED059C"/>
    <w:rsid w:val="00ED44B6"/>
    <w:rsid w:val="00ED4CF9"/>
    <w:rsid w:val="00EE27B5"/>
    <w:rsid w:val="00F0380A"/>
    <w:rsid w:val="00F07CB2"/>
    <w:rsid w:val="00F15DA5"/>
    <w:rsid w:val="00F20021"/>
    <w:rsid w:val="00F20EB6"/>
    <w:rsid w:val="00F23AD3"/>
    <w:rsid w:val="00F40612"/>
    <w:rsid w:val="00F42B6D"/>
    <w:rsid w:val="00F45D7A"/>
    <w:rsid w:val="00F5477F"/>
    <w:rsid w:val="00F54AC9"/>
    <w:rsid w:val="00F65ED0"/>
    <w:rsid w:val="00F6708D"/>
    <w:rsid w:val="00F70766"/>
    <w:rsid w:val="00F71168"/>
    <w:rsid w:val="00F76F35"/>
    <w:rsid w:val="00F80254"/>
    <w:rsid w:val="00F809A1"/>
    <w:rsid w:val="00F80E27"/>
    <w:rsid w:val="00F83327"/>
    <w:rsid w:val="00F836A2"/>
    <w:rsid w:val="00F846C0"/>
    <w:rsid w:val="00F86E88"/>
    <w:rsid w:val="00F87F39"/>
    <w:rsid w:val="00F93F8B"/>
    <w:rsid w:val="00F94C4C"/>
    <w:rsid w:val="00F9700B"/>
    <w:rsid w:val="00FA3B0A"/>
    <w:rsid w:val="00FB2433"/>
    <w:rsid w:val="00FB3359"/>
    <w:rsid w:val="00FB42EB"/>
    <w:rsid w:val="00FB4CA7"/>
    <w:rsid w:val="00FB5A91"/>
    <w:rsid w:val="00FC087C"/>
    <w:rsid w:val="00FC3E77"/>
    <w:rsid w:val="00FC6510"/>
    <w:rsid w:val="00FD0479"/>
    <w:rsid w:val="00FE4CEC"/>
    <w:rsid w:val="00FE4E89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28news.com/combattre-le-trafic-despeces-une-autre-forme-de-lutte-contre-la-corruption/" TargetMode="External"/><Relationship Id="rId18" Type="http://schemas.openxmlformats.org/officeDocument/2006/relationships/hyperlink" Target="https://www.maliweb.net/international/lutter-contre-le-trafic-despeces-cest-aussi-combattre-la-corruption-2777081.html" TargetMode="External"/><Relationship Id="rId26" Type="http://schemas.openxmlformats.org/officeDocument/2006/relationships/hyperlink" Target="http://mediatopnews.com/lib/vue/afficheinsolite.php?id=193" TargetMode="External"/><Relationship Id="rId39" Type="http://schemas.openxmlformats.org/officeDocument/2006/relationships/hyperlink" Target="https://www.dropbox.com/s/4qkk3amo939bal6/SCOOP%20FR%20P%2B%2018%2009%2018.mp3?dl=0" TargetMode="External"/><Relationship Id="rId21" Type="http://schemas.openxmlformats.org/officeDocument/2006/relationships/hyperlink" Target="http://niarela.net/politique/corruption/lutter-contre-le-trafic-despeces-cest-aussi-combattre-la-corruption" TargetMode="External"/><Relationship Id="rId34" Type="http://schemas.openxmlformats.org/officeDocument/2006/relationships/hyperlink" Target="http://malijet.co/politique/corruption/lutter-contre-le-trafic-despeces-cest-aussi-combattre-la-corruption" TargetMode="External"/><Relationship Id="rId42" Type="http://schemas.openxmlformats.org/officeDocument/2006/relationships/hyperlink" Target="https://www.dropbox.com/s/gl2h8k780cu5tbq/SCOOP%20EWE%20VGK%2018%2009%2018.mp3?dl=0" TargetMode="External"/><Relationship Id="rId47" Type="http://schemas.openxmlformats.org/officeDocument/2006/relationships/hyperlink" Target="https://www.dropbox.com/s/4siz5urofa4rerj/nana%20%20fm%20mina.mpeg?dl=0" TargetMode="External"/><Relationship Id="rId50" Type="http://schemas.openxmlformats.org/officeDocument/2006/relationships/hyperlink" Target="https://www.dropbox.com/s/n64sjpwpqvq9hxt/kanal%20fm%20fr.mpeg?dl=0" TargetMode="External"/><Relationship Id="rId55" Type="http://schemas.openxmlformats.org/officeDocument/2006/relationships/hyperlink" Target="https://www.dropbox.com/s/7lejpoc921ypleu/LIBERAL%200388%20du%2019%20septembre%202018%20%281%29.pdf?dl=0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golfenews.info/environnement-lutter-contre-le-trafic-despeces-cest-aussi-combattre-la-corruption/" TargetMode="External"/><Relationship Id="rId20" Type="http://schemas.openxmlformats.org/officeDocument/2006/relationships/hyperlink" Target="http://bamada.net/lutter-contre-le-trafic-despeces-cest-aussi-combattre-la-corruption" TargetMode="External"/><Relationship Id="rId29" Type="http://schemas.openxmlformats.org/officeDocument/2006/relationships/hyperlink" Target="https://www.wakatsera.com/lutter-contre-le-trafic-despeces-cest-aussi-combattre-la-corruption/" TargetMode="External"/><Relationship Id="rId41" Type="http://schemas.openxmlformats.org/officeDocument/2006/relationships/hyperlink" Target="https://www.dropbox.com/s/bjszk0s0bvf1ovi/VGK%20fr.mpeg?dl=0" TargetMode="External"/><Relationship Id="rId54" Type="http://schemas.openxmlformats.org/officeDocument/2006/relationships/hyperlink" Target="https://www.dropbox.com/s/tg44l6gpc0adyaw/N%C2%B0589%20pdf%20L%27EVEIL.pdf?dl=0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alome.com/h/112267.html" TargetMode="External"/><Relationship Id="rId24" Type="http://schemas.openxmlformats.org/officeDocument/2006/relationships/hyperlink" Target="https://www.vivafrik.com/2018/09/17/lutter-contre-le-trafic-despeces-cest-aussi-combattre-la-corruption-a19488.html" TargetMode="External"/><Relationship Id="rId32" Type="http://schemas.openxmlformats.org/officeDocument/2006/relationships/hyperlink" Target="http://www.lomebougeinfo.com/lome/?p=9073" TargetMode="External"/><Relationship Id="rId37" Type="http://schemas.openxmlformats.org/officeDocument/2006/relationships/hyperlink" Target="https://www.dropbox.com/s/3prq309ycy6dz58/centrale%20fm%20fr.mpeg?dl=0" TargetMode="External"/><Relationship Id="rId40" Type="http://schemas.openxmlformats.org/officeDocument/2006/relationships/hyperlink" Target="https://www.dropbox.com/s/5xr6de3icq92r8u/SCOOP%20EWE%20P%2B%2018%2009%2018.mp3?dl=0" TargetMode="External"/><Relationship Id="rId45" Type="http://schemas.openxmlformats.org/officeDocument/2006/relationships/hyperlink" Target="https://www.dropbox.com/s/lhctx1g9fimq258/pyramide%20fm%20fr.mpeg?dl=0" TargetMode="External"/><Relationship Id="rId53" Type="http://schemas.openxmlformats.org/officeDocument/2006/relationships/hyperlink" Target="https://www.dropbox.com/s/xsknw13xu1zfw73/nouvelle%20tribune%20456%20DU%2018%20SEPT%202018.jpeg?dl=0" TargetMode="External"/><Relationship Id="rId58" Type="http://schemas.openxmlformats.org/officeDocument/2006/relationships/hyperlink" Target="https://www.dropbox.com/s/mzkn1l10w2rpdj7/Canard%20656.pdf?dl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linklin.info/spip.php?article1344" TargetMode="External"/><Relationship Id="rId23" Type="http://schemas.openxmlformats.org/officeDocument/2006/relationships/hyperlink" Target="http://afrique-news.info/lutter-contre-le-trafic-despeces-cest-aussi-combattre-la-corruption/" TargetMode="External"/><Relationship Id="rId28" Type="http://schemas.openxmlformats.org/officeDocument/2006/relationships/hyperlink" Target="http://www.lactuacho.com/lutter-contre-le-trafic-despeces-cest-aussi-combattre-la-corruption/" TargetMode="External"/><Relationship Id="rId36" Type="http://schemas.openxmlformats.org/officeDocument/2006/relationships/hyperlink" Target="https://www.dropbox.com/s/wk58lqfo9xkg99b/SCOOP%20EWE%20RVP%2018%2009%2018.mp3?dl=0" TargetMode="External"/><Relationship Id="rId49" Type="http://schemas.openxmlformats.org/officeDocument/2006/relationships/hyperlink" Target="https://www.dropbox.com/s/d5s1d5t3xgp58dt/kanal%20fm%20mina.mpeg?dl=0" TargetMode="External"/><Relationship Id="rId57" Type="http://schemas.openxmlformats.org/officeDocument/2006/relationships/hyperlink" Target="https://www.dropbox.com/s/ayvhhgnnu43woal/CHRONIQUE_490.pdf%20du%2020%20Septembre%202018%20%281%29.pdf?dl=0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chroniquedelasemaine.com/singlepost-environnement---ces-especes-protegees-du-parc-de-fazao-menacees-d-extinction-503" TargetMode="External"/><Relationship Id="rId19" Type="http://schemas.openxmlformats.org/officeDocument/2006/relationships/hyperlink" Target="https://maliactu.info/politique/corruption/lutter-contre-le-trafic-despeces-cest-aussi-combattre-la-corruption" TargetMode="External"/><Relationship Id="rId31" Type="http://schemas.openxmlformats.org/officeDocument/2006/relationships/hyperlink" Target="http://laverte.info/archives/1952" TargetMode="External"/><Relationship Id="rId44" Type="http://schemas.openxmlformats.org/officeDocument/2006/relationships/hyperlink" Target="https://www.dropbox.com/s/riz38ee79mqvck7/pyramide%20fm%20mina.mpeg?dl=0" TargetMode="External"/><Relationship Id="rId52" Type="http://schemas.openxmlformats.org/officeDocument/2006/relationships/hyperlink" Target="https://www.dropbox.com/s/ro1ynxgq3oph79x/LE%20CHANGEMENT%20N%C2%B0610%20DU%2020%20SEPT%202018.jpeg?dl=0" TargetMode="External"/><Relationship Id="rId60" Type="http://schemas.openxmlformats.org/officeDocument/2006/relationships/hyperlink" Target="https://www.dropbox.com/s/yl5667byriljegw/le%20tonnerre%20164%2021%20sept2018.jpeg?dl=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jour.info/index.php?option=com_content&amp;view=article&amp;id=10132:2018-09-02-11-35-20&amp;catid=7:environnement&amp;Itemid=6" TargetMode="External"/><Relationship Id="rId14" Type="http://schemas.openxmlformats.org/officeDocument/2006/relationships/hyperlink" Target="http://www.telegramme228.com/lutter-contre-le-trafic-d-especes.html" TargetMode="External"/><Relationship Id="rId22" Type="http://schemas.openxmlformats.org/officeDocument/2006/relationships/hyperlink" Target="https://www.alwihdainfo.com/Lutter-contre-le-trafic-d-especes-c-est-aussi-combattre-la-corruption_a66921.html" TargetMode="External"/><Relationship Id="rId27" Type="http://schemas.openxmlformats.org/officeDocument/2006/relationships/hyperlink" Target="https://www.togotimes.info/index.php/culture/item/2200-lutter-contre-le-trafic-d-especes-c-est-aussi-combattre-la-corruption" TargetMode="External"/><Relationship Id="rId30" Type="http://schemas.openxmlformats.org/officeDocument/2006/relationships/hyperlink" Target="http://www.camerounlink.com/actu/lutter-contre-le-trafic-d-especes-c-est-aussi-combattre-la-corruption/111709/0" TargetMode="External"/><Relationship Id="rId35" Type="http://schemas.openxmlformats.org/officeDocument/2006/relationships/hyperlink" Target="https://www.dropbox.com/s/m92tybe8i5k0ig3/VOIX%20DES%20PLATEAUX.mpeg?dl=0" TargetMode="External"/><Relationship Id="rId43" Type="http://schemas.openxmlformats.org/officeDocument/2006/relationships/hyperlink" Target="https://www.dropbox.com/s/lhctx1g9fimq258/pyramide%20fm%20fr.mpeg?dl=0" TargetMode="External"/><Relationship Id="rId48" Type="http://schemas.openxmlformats.org/officeDocument/2006/relationships/hyperlink" Target="https://www.dropbox.com/s/zntd7ibvmmilc5w/kozah%20fm%20kabye%20%281%29.mpeg?dl=0" TargetMode="External"/><Relationship Id="rId56" Type="http://schemas.openxmlformats.org/officeDocument/2006/relationships/hyperlink" Target="https://www.dropbox.com/s/1eaejn7npu7f639/LE%20DIALOGUE%20107.pdf%20du%2019%20Septembre%202018.pdf?dl=0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dropbox.com/s/njcfkvp1lvk3687/LA%20MANCHETTE%20N%C2%B0%2034%20DU%2019%20SEPT%202018.jpg?dl=0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emergence-togo.com/lutter-contre-le-trafic-d-especes" TargetMode="External"/><Relationship Id="rId17" Type="http://schemas.openxmlformats.org/officeDocument/2006/relationships/hyperlink" Target="https://www.alvinet.com/similaires/lutter-trafic-especes-combattre-corruption/46316591" TargetMode="External"/><Relationship Id="rId25" Type="http://schemas.openxmlformats.org/officeDocument/2006/relationships/hyperlink" Target="http://www.aspamnews.com/?p=1460" TargetMode="External"/><Relationship Id="rId33" Type="http://schemas.openxmlformats.org/officeDocument/2006/relationships/hyperlink" Target="https://koulouba.com/politique/corruption/lutter-contre-le-trafic-despeces-cest-aussi-combattre-la-corruption" TargetMode="External"/><Relationship Id="rId38" Type="http://schemas.openxmlformats.org/officeDocument/2006/relationships/hyperlink" Target="https://www.dropbox.com/s/if0vwpvvrxaggpa/centrale%20m%20kotokoli.mpeg?dl=0" TargetMode="External"/><Relationship Id="rId46" Type="http://schemas.openxmlformats.org/officeDocument/2006/relationships/hyperlink" Target="https://www.dropbox.com/s/4siz5urofa4rerj/nana%20%20fm%20mina.mpeg?dl=0" TargetMode="External"/><Relationship Id="rId59" Type="http://schemas.openxmlformats.org/officeDocument/2006/relationships/hyperlink" Target="https://www.dropbox.com/s/bdos2wdvo00d791/vision%20d%27afrique%20du%2021%20sept%202018.jpeg?dl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19D48-D2FE-44BA-921F-A2CA7919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3331</Words>
  <Characters>18324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D’ACTIVITES</vt:lpstr>
    </vt:vector>
  </TitlesOfParts>
  <Company/>
  <LinksUpToDate>false</LinksUpToDate>
  <CharactersWithSpaces>21612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user</cp:lastModifiedBy>
  <cp:revision>2</cp:revision>
  <dcterms:created xsi:type="dcterms:W3CDTF">2018-10-19T09:17:00Z</dcterms:created>
  <dcterms:modified xsi:type="dcterms:W3CDTF">2018-10-19T09:17:00Z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