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rFonts w:ascii="Times New Roman" w:hAnsi="Times New Roman" w:cs="Times New Roman"/>
          <w:sz w:val="36"/>
          <w:szCs w:val="36"/>
        </w:rPr>
        <w:id w:val="1590045920"/>
        <w:docPartObj>
          <w:docPartGallery w:val="Cover Pages"/>
          <w:docPartUnique/>
        </w:docPartObj>
      </w:sdtPr>
      <w:sdtEndPr>
        <w:rPr>
          <w:b/>
          <w:lang w:val="en-US"/>
        </w:rPr>
      </w:sdtEndPr>
      <w:sdtContent>
        <w:p w14:paraId="5D52F796" w14:textId="21EAD529" w:rsidR="0013092A" w:rsidRPr="00C43A55" w:rsidRDefault="0013092A">
          <w:pPr>
            <w:rPr>
              <w:rFonts w:ascii="Times New Roman" w:hAnsi="Times New Roman" w:cs="Times New Roman"/>
              <w:sz w:val="36"/>
              <w:szCs w:val="36"/>
            </w:rPr>
          </w:pPr>
          <w:r w:rsidRPr="00C43A55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B31AE04" wp14:editId="385EB174">
                    <wp:simplePos x="0" y="0"/>
                    <wp:positionH relativeFrom="page">
                      <wp:posOffset>4121785</wp:posOffset>
                    </wp:positionH>
                    <wp:positionV relativeFrom="page">
                      <wp:posOffset>371475</wp:posOffset>
                    </wp:positionV>
                    <wp:extent cx="3096491" cy="10058400"/>
                    <wp:effectExtent l="0" t="0" r="8890" b="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49A31B0" id="Skupina 453" o:spid="_x0000_s1026" style="position:absolute;margin-left:324.55pt;margin-top:29.25pt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">
                    <v:rect id="Obdélník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Obdélník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3TsEA&#10;AADcAAAADwAAAGRycy9kb3ducmV2LnhtbERPz2vCMBS+D/wfwhN2m+lGKdIZRSbChuywbrs/mmdb&#10;bV5CEm3tX78cBh4/vt+rzWh6cSUfOssKnhcZCOLa6o4bBT/f+6cliBCRNfaWScGNAmzWs4cVltoO&#10;/EXXKjYihXAoUUEboyulDHVLBsPCOuLEHa03GBP0jdQehxRuevmSZYU02HFqaNHRW0v1uboYBdNv&#10;OH5ccueHg/0kPOHOTO6k1ON83L6CiDTGu/jf/a4V5EWan86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907BAAAA3AAAAA8AAAAAAAAAAAAAAAAAmAIAAGRycy9kb3du&#10;cmV2LnhtbFBLBQYAAAAABAAEAPUAAACGAwAAAAA=&#10;" fillcolor="#e2efd9 [665]" stroked="f" strokecolor="#d8d8d8"/>
                    <w10:wrap anchorx="page" anchory="page"/>
                  </v:group>
                </w:pict>
              </mc:Fallback>
            </mc:AlternateContent>
          </w:r>
        </w:p>
        <w:p w14:paraId="52F11D31" w14:textId="470FC736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6F9C9A1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B8DD63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A11E5C6" w14:textId="49003B2B" w:rsidR="00557EB3" w:rsidRPr="00C43A55" w:rsidRDefault="00E553F5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C43A55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4067C23" wp14:editId="3366688B">
                    <wp:simplePos x="0" y="0"/>
                    <wp:positionH relativeFrom="margin">
                      <wp:posOffset>386080</wp:posOffset>
                    </wp:positionH>
                    <wp:positionV relativeFrom="page">
                      <wp:posOffset>2676525</wp:posOffset>
                    </wp:positionV>
                    <wp:extent cx="5695950" cy="640080"/>
                    <wp:effectExtent l="0" t="0" r="19050" b="12065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9595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27A7805" w14:textId="3520C179" w:rsidR="00AA2D66" w:rsidRPr="00557EB3" w:rsidRDefault="00AA2D66" w:rsidP="00500B2F">
                                    <w:pPr>
                                      <w:pStyle w:val="Sansinterligne"/>
                                      <w:jc w:val="center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Rapport des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activités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d’octobre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4067C23" id="Obdélník 16" o:spid="_x0000_s1026" style="position:absolute;margin-left:30.4pt;margin-top:210.75pt;width:448.5pt;height:50.4pt;z-index:251661312;visibility:visible;mso-wrap-style:square;mso-width-percent:0;mso-height-percent:73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27A7805" w14:textId="3520C179" w:rsidR="00AA2D66" w:rsidRPr="00557EB3" w:rsidRDefault="00AA2D66" w:rsidP="00500B2F">
                              <w:pPr>
                                <w:pStyle w:val="Sansinterligne"/>
                                <w:jc w:val="center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Rapport des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activités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d’octobre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2BA8A95C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075EC64" w14:textId="1018D5E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6FA741F" w14:textId="23D2AE20" w:rsidR="00557EB3" w:rsidRPr="00C43A55" w:rsidRDefault="00886A21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C43A55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w:drawing>
              <wp:anchor distT="0" distB="0" distL="114300" distR="114300" simplePos="0" relativeHeight="251662336" behindDoc="0" locked="0" layoutInCell="1" allowOverlap="1" wp14:anchorId="592FB301" wp14:editId="28B5AB83">
                <wp:simplePos x="0" y="0"/>
                <wp:positionH relativeFrom="column">
                  <wp:posOffset>376555</wp:posOffset>
                </wp:positionH>
                <wp:positionV relativeFrom="paragraph">
                  <wp:posOffset>43180</wp:posOffset>
                </wp:positionV>
                <wp:extent cx="5760720" cy="3840480"/>
                <wp:effectExtent l="0" t="0" r="0" b="762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8804514_10214571827522124_4361364187566309376_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84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145A128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443CF2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FE2D958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4CB8DF1B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6B53FC5A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1004F7F8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29A98E88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68CDBC0A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37B3B429" w14:textId="77777777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04134B49" w14:textId="299790BB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733BE072" w14:textId="4B5C71D0" w:rsidR="00557EB3" w:rsidRPr="00C43A55" w:rsidRDefault="00557EB3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</w:p>
        <w:p w14:paraId="5B1E66B4" w14:textId="43921269" w:rsidR="0013092A" w:rsidRPr="00C43A55" w:rsidRDefault="00DE1FCB">
          <w:pPr>
            <w:rPr>
              <w:rFonts w:ascii="Times New Roman" w:hAnsi="Times New Roman" w:cs="Times New Roman"/>
              <w:b/>
              <w:sz w:val="36"/>
              <w:szCs w:val="36"/>
              <w:lang w:val="en-US"/>
            </w:rPr>
          </w:pPr>
          <w:r w:rsidRPr="00C43A55">
            <w:rPr>
              <w:rFonts w:ascii="Times New Roman" w:hAnsi="Times New Roman" w:cs="Times New Roman"/>
              <w:noProof/>
              <w:sz w:val="36"/>
              <w:szCs w:val="36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28737B89" wp14:editId="03205594">
                    <wp:simplePos x="0" y="0"/>
                    <wp:positionH relativeFrom="column">
                      <wp:posOffset>3443605</wp:posOffset>
                    </wp:positionH>
                    <wp:positionV relativeFrom="paragraph">
                      <wp:posOffset>9525</wp:posOffset>
                    </wp:positionV>
                    <wp:extent cx="2360930" cy="542925"/>
                    <wp:effectExtent l="0" t="0" r="0" b="0"/>
                    <wp:wrapSquare wrapText="bothSides"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542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3D617" w14:textId="77777777" w:rsidR="00AA2D66" w:rsidRPr="00557EB3" w:rsidRDefault="00AA2D66" w:rsidP="00557EB3">
                                <w:pPr>
                                  <w:rPr>
                                    <w:rFonts w:cstheme="minorHAns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557EB3">
                                  <w:rPr>
                                    <w:rFonts w:cstheme="minorHAns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  <w:t>EAGLE Togo</w:t>
                                </w:r>
                              </w:p>
                              <w:p w14:paraId="44F8F01F" w14:textId="77777777" w:rsidR="00AA2D66" w:rsidRPr="00557EB3" w:rsidRDefault="00AA2D66">
                                <w:pPr>
                                  <w:rPr>
                                    <w:lang w:val="cs-CZ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737B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7" type="#_x0000_t202" style="position:absolute;margin-left:271.15pt;margin-top:.75pt;width:185.9pt;height:42.7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" filled="f" stroked="f">
                    <v:textbox>
                      <w:txbxContent>
                        <w:p w14:paraId="05C3D617" w14:textId="77777777" w:rsidR="00AA2D66" w:rsidRPr="00557EB3" w:rsidRDefault="00AA2D66" w:rsidP="00557EB3">
                          <w:pPr>
                            <w:rPr>
                              <w:rFonts w:cstheme="minorHAnsi"/>
                              <w:b/>
                              <w:sz w:val="60"/>
                              <w:szCs w:val="60"/>
                              <w:lang w:val="en-US"/>
                            </w:rPr>
                          </w:pPr>
                          <w:r w:rsidRPr="00557EB3">
                            <w:rPr>
                              <w:rFonts w:cstheme="minorHAnsi"/>
                              <w:b/>
                              <w:sz w:val="60"/>
                              <w:szCs w:val="60"/>
                              <w:lang w:val="en-US"/>
                            </w:rPr>
                            <w:t>EAGLE Togo</w:t>
                          </w:r>
                        </w:p>
                        <w:p w14:paraId="44F8F01F" w14:textId="77777777" w:rsidR="00AA2D66" w:rsidRPr="00557EB3" w:rsidRDefault="00AA2D66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 w14:paraId="3856F9CF" w14:textId="55D90EF9" w:rsidR="00763DB5" w:rsidRPr="00C43A55" w:rsidRDefault="00DE1FCB">
      <w:pPr>
        <w:ind w:firstLine="708"/>
        <w:rPr>
          <w:rFonts w:ascii="Times New Roman" w:hAnsi="Times New Roman" w:cs="Times New Roman"/>
          <w:sz w:val="36"/>
          <w:szCs w:val="36"/>
          <w:lang w:val="en-US"/>
        </w:rPr>
      </w:pPr>
      <w:r w:rsidRPr="00C43A55">
        <w:rPr>
          <w:rFonts w:ascii="Times New Roman" w:hAnsi="Times New Roman" w:cs="Times New Roman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 wp14:anchorId="34222279" wp14:editId="43CF11BC">
            <wp:simplePos x="0" y="0"/>
            <wp:positionH relativeFrom="margin">
              <wp:posOffset>3524250</wp:posOffset>
            </wp:positionH>
            <wp:positionV relativeFrom="paragraph">
              <wp:posOffset>100330</wp:posOffset>
            </wp:positionV>
            <wp:extent cx="2438400" cy="147256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gle_logo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3BAF" w14:textId="182A4080" w:rsidR="00764E84" w:rsidRPr="00C43A55" w:rsidRDefault="00764E84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32909F56" w14:textId="77777777" w:rsidR="00763DB5" w:rsidRPr="00C43A55" w:rsidRDefault="00763DB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13D7C55" w14:textId="77777777" w:rsidR="00763DB5" w:rsidRPr="00C43A55" w:rsidRDefault="00763DB5">
      <w:pPr>
        <w:rPr>
          <w:rFonts w:ascii="Times New Roman" w:hAnsi="Times New Roman" w:cs="Times New Roman"/>
          <w:sz w:val="36"/>
          <w:szCs w:val="36"/>
          <w:lang w:val="en-US"/>
        </w:rPr>
      </w:pPr>
    </w:p>
    <w:sdt>
      <w:sdtPr>
        <w:rPr>
          <w:rFonts w:ascii="Times New Roman" w:eastAsiaTheme="minorHAnsi" w:hAnsi="Times New Roman" w:cs="Times New Roman"/>
          <w:color w:val="C00000"/>
          <w:sz w:val="36"/>
          <w:szCs w:val="36"/>
          <w:lang w:eastAsia="en-US"/>
        </w:rPr>
        <w:id w:val="-1628152580"/>
      </w:sdtPr>
      <w:sdtEndPr>
        <w:rPr>
          <w:b/>
          <w:bCs/>
        </w:rPr>
      </w:sdtEndPr>
      <w:sdtContent>
        <w:p w14:paraId="5ED7BDC4" w14:textId="77777777" w:rsidR="00764E84" w:rsidRPr="00C43A55" w:rsidRDefault="00764E84" w:rsidP="00764E84">
          <w:pPr>
            <w:pStyle w:val="En-ttedetabledesmatires1"/>
            <w:numPr>
              <w:ilvl w:val="0"/>
              <w:numId w:val="0"/>
            </w:numPr>
            <w:jc w:val="center"/>
            <w:rPr>
              <w:rFonts w:ascii="Times New Roman" w:hAnsi="Times New Roman" w:cs="Times New Roman"/>
              <w:color w:val="auto"/>
              <w:sz w:val="36"/>
              <w:szCs w:val="36"/>
              <w:lang w:val="en-US"/>
            </w:rPr>
          </w:pPr>
        </w:p>
        <w:p w14:paraId="1597EFD5" w14:textId="77777777" w:rsidR="00763DB5" w:rsidRPr="00C43A55" w:rsidRDefault="00396C46" w:rsidP="00764E84">
          <w:pPr>
            <w:pStyle w:val="En-ttedetabledesmatires1"/>
            <w:numPr>
              <w:ilvl w:val="0"/>
              <w:numId w:val="0"/>
            </w:numPr>
            <w:jc w:val="center"/>
            <w:rPr>
              <w:rFonts w:ascii="Times New Roman" w:hAnsi="Times New Roman" w:cs="Times New Roman"/>
              <w:b/>
              <w:color w:val="auto"/>
              <w:sz w:val="36"/>
              <w:szCs w:val="36"/>
              <w:u w:val="single"/>
              <w:lang w:val="en-US"/>
            </w:rPr>
          </w:pPr>
          <w:proofErr w:type="spellStart"/>
          <w:r w:rsidRPr="00C43A55">
            <w:rPr>
              <w:rFonts w:ascii="Times New Roman" w:hAnsi="Times New Roman" w:cs="Times New Roman"/>
              <w:b/>
              <w:color w:val="auto"/>
              <w:sz w:val="36"/>
              <w:szCs w:val="36"/>
              <w:u w:val="single"/>
              <w:lang w:val="en-US"/>
            </w:rPr>
            <w:t>Sommaire</w:t>
          </w:r>
          <w:proofErr w:type="spellEnd"/>
        </w:p>
        <w:p w14:paraId="00D879E0" w14:textId="19C4D0B1" w:rsidR="00764E84" w:rsidRPr="00C43A55" w:rsidRDefault="00396C46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r w:rsidRPr="00C43A55">
            <w:rPr>
              <w:rFonts w:ascii="Times New Roman" w:hAnsi="Times New Roman"/>
              <w:color w:val="C00000"/>
              <w:sz w:val="36"/>
              <w:szCs w:val="36"/>
            </w:rPr>
            <w:fldChar w:fldCharType="begin"/>
          </w:r>
          <w:r w:rsidRPr="00C43A55">
            <w:rPr>
              <w:rFonts w:ascii="Times New Roman" w:hAnsi="Times New Roman"/>
              <w:color w:val="C00000"/>
              <w:sz w:val="36"/>
              <w:szCs w:val="36"/>
            </w:rPr>
            <w:instrText xml:space="preserve"> TOC \o "1-3" \h \z \u </w:instrText>
          </w:r>
          <w:r w:rsidRPr="00C43A55">
            <w:rPr>
              <w:rFonts w:ascii="Times New Roman" w:hAnsi="Times New Roman"/>
              <w:color w:val="C00000"/>
              <w:sz w:val="36"/>
              <w:szCs w:val="36"/>
            </w:rPr>
            <w:fldChar w:fldCharType="separate"/>
          </w:r>
          <w:hyperlink w:anchor="_Toc530404882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1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Points Principaux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E6A19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2</w:t>
            </w:r>
          </w:hyperlink>
        </w:p>
        <w:p w14:paraId="0BC84265" w14:textId="66B001CD" w:rsidR="00764E84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3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2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Investigations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begin"/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instrText xml:space="preserve"> PAGEREF _Toc530404883 \h </w:instrTex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separate"/>
            </w:r>
            <w:r w:rsidR="003D6796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2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fldChar w:fldCharType="end"/>
            </w:r>
          </w:hyperlink>
          <w:r w:rsidR="009605CE" w:rsidRPr="00C43A55">
            <w:rPr>
              <w:rFonts w:ascii="Times New Roman" w:hAnsi="Times New Roman"/>
              <w:noProof/>
              <w:sz w:val="36"/>
              <w:szCs w:val="36"/>
            </w:rPr>
            <w:t>-3</w:t>
          </w:r>
        </w:p>
        <w:p w14:paraId="1CA7E321" w14:textId="41CE7E80" w:rsidR="00764E84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4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3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Opérations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E6A19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3</w:t>
            </w:r>
          </w:hyperlink>
          <w:r w:rsidR="005B6DBB" w:rsidRPr="00C43A55">
            <w:rPr>
              <w:rFonts w:ascii="Times New Roman" w:hAnsi="Times New Roman"/>
              <w:noProof/>
              <w:sz w:val="36"/>
              <w:szCs w:val="36"/>
            </w:rPr>
            <w:t>-</w:t>
          </w:r>
          <w:r w:rsidR="009605CE" w:rsidRPr="00C43A55">
            <w:rPr>
              <w:rFonts w:ascii="Times New Roman" w:hAnsi="Times New Roman"/>
              <w:noProof/>
              <w:sz w:val="36"/>
              <w:szCs w:val="36"/>
            </w:rPr>
            <w:t>6</w:t>
          </w:r>
        </w:p>
        <w:p w14:paraId="6FC11E13" w14:textId="6581CABA" w:rsidR="00764E84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5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4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Juridique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605CE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7-10</w:t>
            </w:r>
          </w:hyperlink>
        </w:p>
        <w:p w14:paraId="5EABA01F" w14:textId="719AF6D3" w:rsidR="00764E84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6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5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Média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9605CE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10</w:t>
            </w:r>
          </w:hyperlink>
          <w:r w:rsidR="005D0C90" w:rsidRPr="00C43A55">
            <w:rPr>
              <w:rFonts w:ascii="Times New Roman" w:hAnsi="Times New Roman"/>
              <w:noProof/>
              <w:sz w:val="36"/>
              <w:szCs w:val="36"/>
            </w:rPr>
            <w:t>-</w:t>
          </w:r>
          <w:r w:rsidR="002F4C33" w:rsidRPr="00C43A55">
            <w:rPr>
              <w:rFonts w:ascii="Times New Roman" w:hAnsi="Times New Roman"/>
              <w:noProof/>
              <w:sz w:val="36"/>
              <w:szCs w:val="36"/>
            </w:rPr>
            <w:t>1</w:t>
          </w:r>
          <w:r w:rsidR="009605CE" w:rsidRPr="00C43A55">
            <w:rPr>
              <w:rFonts w:ascii="Times New Roman" w:hAnsi="Times New Roman"/>
              <w:noProof/>
              <w:sz w:val="36"/>
              <w:szCs w:val="36"/>
            </w:rPr>
            <w:t>8</w:t>
          </w:r>
        </w:p>
        <w:p w14:paraId="5429A1F1" w14:textId="3B79CDD4" w:rsidR="0060214D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7" w:history="1">
            <w:r w:rsidR="00703815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6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Management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63353E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</w:t>
            </w:r>
            <w:r w:rsidR="009605CE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8-19</w:t>
            </w:r>
          </w:hyperlink>
          <w:r w:rsidR="004E2BE5" w:rsidRPr="00C43A55"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  <w:fldChar w:fldCharType="begin"/>
          </w:r>
          <w:r w:rsidR="004E2BE5" w:rsidRPr="00C43A55"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  <w:instrText xml:space="preserve"> HYPERLINK \l "_Toc530404888" </w:instrText>
          </w:r>
          <w:r w:rsidR="004E2BE5" w:rsidRPr="00C43A55"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  <w:fldChar w:fldCharType="separate"/>
          </w:r>
        </w:p>
        <w:p w14:paraId="742EEE37" w14:textId="0E648BE4" w:rsidR="00764E84" w:rsidRPr="00C43A55" w:rsidRDefault="00D02981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r w:rsidRPr="00C43A55">
            <w:rPr>
              <w:rStyle w:val="Lienhypertexte"/>
              <w:rFonts w:ascii="Times New Roman" w:hAnsi="Times New Roman"/>
              <w:noProof/>
              <w:sz w:val="36"/>
              <w:szCs w:val="36"/>
              <w:lang w:bidi="he-IL"/>
            </w:rPr>
            <w:t>7</w:t>
          </w:r>
          <w:r w:rsidR="0060214D" w:rsidRPr="00C43A55">
            <w:rPr>
              <w:rStyle w:val="Lienhypertexte"/>
              <w:rFonts w:ascii="Times New Roman" w:hAnsi="Times New Roman"/>
              <w:noProof/>
              <w:sz w:val="36"/>
              <w:szCs w:val="36"/>
              <w:lang w:bidi="he-IL"/>
            </w:rPr>
            <w:t xml:space="preserve">.  </w:t>
          </w:r>
          <w:r w:rsidR="00764E84" w:rsidRPr="00C43A55">
            <w:rPr>
              <w:rStyle w:val="Lienhypertexte"/>
              <w:rFonts w:ascii="Times New Roman" w:hAnsi="Times New Roman"/>
              <w:noProof/>
              <w:sz w:val="36"/>
              <w:szCs w:val="36"/>
              <w:lang w:bidi="he-IL"/>
            </w:rPr>
            <w:t>Relations extérieures</w:t>
          </w:r>
          <w:r w:rsidR="00764E84" w:rsidRPr="00C43A55">
            <w:rPr>
              <w:rFonts w:ascii="Times New Roman" w:hAnsi="Times New Roman"/>
              <w:noProof/>
              <w:webHidden/>
              <w:sz w:val="36"/>
              <w:szCs w:val="36"/>
            </w:rPr>
            <w:tab/>
          </w:r>
          <w:r w:rsidR="0063353E" w:rsidRPr="00C43A55">
            <w:rPr>
              <w:rFonts w:ascii="Times New Roman" w:hAnsi="Times New Roman"/>
              <w:noProof/>
              <w:webHidden/>
              <w:sz w:val="36"/>
              <w:szCs w:val="36"/>
            </w:rPr>
            <w:t>1</w:t>
          </w:r>
          <w:r w:rsidR="009605CE" w:rsidRPr="00C43A55">
            <w:rPr>
              <w:rFonts w:ascii="Times New Roman" w:hAnsi="Times New Roman"/>
              <w:noProof/>
              <w:webHidden/>
              <w:sz w:val="36"/>
              <w:szCs w:val="36"/>
            </w:rPr>
            <w:t>9</w:t>
          </w:r>
          <w:r w:rsidR="004E2BE5" w:rsidRPr="00C43A55">
            <w:rPr>
              <w:rFonts w:ascii="Times New Roman" w:hAnsi="Times New Roman"/>
              <w:noProof/>
              <w:sz w:val="36"/>
              <w:szCs w:val="36"/>
            </w:rPr>
            <w:fldChar w:fldCharType="end"/>
          </w:r>
        </w:p>
        <w:p w14:paraId="4775B861" w14:textId="522BEFDC" w:rsidR="00764E84" w:rsidRPr="00C43A55" w:rsidRDefault="00211BC7">
          <w:pPr>
            <w:pStyle w:val="TM1"/>
            <w:tabs>
              <w:tab w:val="left" w:pos="440"/>
              <w:tab w:val="right" w:leader="dot" w:pos="9062"/>
            </w:tabs>
            <w:rPr>
              <w:rFonts w:ascii="Times New Roman" w:hAnsi="Times New Roman"/>
              <w:noProof/>
              <w:sz w:val="36"/>
              <w:szCs w:val="36"/>
              <w:lang w:val="en-US" w:eastAsia="en-US"/>
            </w:rPr>
          </w:pPr>
          <w:hyperlink w:anchor="_Toc530404889" w:history="1">
            <w:r w:rsidR="00D02981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8</w:t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.</w:t>
            </w:r>
            <w:r w:rsidR="00764E84" w:rsidRPr="00C43A55">
              <w:rPr>
                <w:rFonts w:ascii="Times New Roman" w:hAnsi="Times New Roman"/>
                <w:noProof/>
                <w:sz w:val="36"/>
                <w:szCs w:val="36"/>
                <w:lang w:val="en-US" w:eastAsia="en-US"/>
              </w:rPr>
              <w:tab/>
            </w:r>
            <w:r w:rsidR="00764E84" w:rsidRPr="00C43A55">
              <w:rPr>
                <w:rStyle w:val="Lienhypertexte"/>
                <w:rFonts w:ascii="Times New Roman" w:hAnsi="Times New Roman"/>
                <w:noProof/>
                <w:sz w:val="36"/>
                <w:szCs w:val="36"/>
                <w:lang w:bidi="he-IL"/>
              </w:rPr>
              <w:t>Conclusion</w:t>
            </w:r>
            <w:r w:rsidR="00764E84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ab/>
            </w:r>
            <w:r w:rsidR="006901E1" w:rsidRPr="00C43A55">
              <w:rPr>
                <w:rFonts w:ascii="Times New Roman" w:hAnsi="Times New Roman"/>
                <w:noProof/>
                <w:webHidden/>
                <w:sz w:val="36"/>
                <w:szCs w:val="36"/>
              </w:rPr>
              <w:t>1</w:t>
            </w:r>
          </w:hyperlink>
          <w:r w:rsidR="009605CE" w:rsidRPr="00C43A55">
            <w:rPr>
              <w:rFonts w:ascii="Times New Roman" w:hAnsi="Times New Roman"/>
              <w:noProof/>
              <w:sz w:val="36"/>
              <w:szCs w:val="36"/>
            </w:rPr>
            <w:t>9-20</w:t>
          </w:r>
        </w:p>
        <w:p w14:paraId="0A2F3995" w14:textId="77777777" w:rsidR="00763DB5" w:rsidRPr="00C43A55" w:rsidRDefault="00396C46">
          <w:pPr>
            <w:rPr>
              <w:rFonts w:ascii="Times New Roman" w:hAnsi="Times New Roman" w:cs="Times New Roman"/>
              <w:color w:val="C00000"/>
              <w:sz w:val="36"/>
              <w:szCs w:val="36"/>
            </w:rPr>
          </w:pPr>
          <w:r w:rsidRPr="00C43A55">
            <w:rPr>
              <w:rFonts w:ascii="Times New Roman" w:hAnsi="Times New Roman" w:cs="Times New Roman"/>
              <w:b/>
              <w:bCs/>
              <w:color w:val="C00000"/>
              <w:sz w:val="36"/>
              <w:szCs w:val="36"/>
            </w:rPr>
            <w:fldChar w:fldCharType="end"/>
          </w:r>
        </w:p>
      </w:sdtContent>
    </w:sdt>
    <w:p w14:paraId="50C0C286" w14:textId="77777777" w:rsidR="00763DB5" w:rsidRPr="00C43A55" w:rsidRDefault="00763DB5">
      <w:pPr>
        <w:rPr>
          <w:rFonts w:ascii="Times New Roman" w:hAnsi="Times New Roman" w:cs="Times New Roman"/>
          <w:sz w:val="36"/>
          <w:szCs w:val="36"/>
        </w:rPr>
      </w:pPr>
    </w:p>
    <w:p w14:paraId="0DF36DC4" w14:textId="77777777" w:rsidR="00764E84" w:rsidRPr="00C43A55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16EB2378" w14:textId="77777777" w:rsidR="00AB28A2" w:rsidRPr="00C43A55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55BC60F9" w14:textId="77777777" w:rsidR="00AB28A2" w:rsidRPr="00C43A55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36E11B02" w14:textId="77777777" w:rsidR="00AB28A2" w:rsidRPr="00C43A55" w:rsidRDefault="00AB28A2">
      <w:pPr>
        <w:rPr>
          <w:rFonts w:ascii="Times New Roman" w:hAnsi="Times New Roman" w:cs="Times New Roman"/>
          <w:sz w:val="36"/>
          <w:szCs w:val="36"/>
        </w:rPr>
      </w:pPr>
    </w:p>
    <w:p w14:paraId="4EC6BEEF" w14:textId="77777777" w:rsidR="00764E84" w:rsidRPr="00C43A55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48B03BD7" w14:textId="77777777" w:rsidR="00ED2027" w:rsidRPr="00C43A55" w:rsidRDefault="00ED2027">
      <w:pPr>
        <w:rPr>
          <w:rFonts w:ascii="Times New Roman" w:hAnsi="Times New Roman" w:cs="Times New Roman"/>
          <w:sz w:val="36"/>
          <w:szCs w:val="36"/>
        </w:rPr>
      </w:pPr>
    </w:p>
    <w:p w14:paraId="3997C2A6" w14:textId="77777777" w:rsidR="00764E84" w:rsidRPr="00C43A55" w:rsidRDefault="00764E84">
      <w:pPr>
        <w:rPr>
          <w:rFonts w:ascii="Times New Roman" w:hAnsi="Times New Roman" w:cs="Times New Roman"/>
          <w:sz w:val="36"/>
          <w:szCs w:val="36"/>
        </w:rPr>
      </w:pPr>
    </w:p>
    <w:p w14:paraId="0E131C65" w14:textId="77777777" w:rsidR="00557EB3" w:rsidRPr="00C43A55" w:rsidRDefault="00557EB3">
      <w:pPr>
        <w:rPr>
          <w:rFonts w:ascii="Times New Roman" w:hAnsi="Times New Roman" w:cs="Times New Roman"/>
          <w:sz w:val="36"/>
          <w:szCs w:val="36"/>
        </w:rPr>
      </w:pPr>
    </w:p>
    <w:p w14:paraId="0E350A1D" w14:textId="77777777" w:rsidR="00763DB5" w:rsidRPr="00C43A55" w:rsidRDefault="00396C46" w:rsidP="00051F6F">
      <w:pPr>
        <w:pStyle w:val="Titre1"/>
        <w:ind w:left="0" w:firstLine="29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0" w:name="_Toc439161756"/>
      <w:bookmarkStart w:id="1" w:name="_Toc530404882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lastRenderedPageBreak/>
        <w:t>Points Principaux</w:t>
      </w:r>
      <w:bookmarkEnd w:id="0"/>
      <w:bookmarkEnd w:id="1"/>
    </w:p>
    <w:p w14:paraId="21108A43" w14:textId="36A21E01" w:rsidR="006C3CF9" w:rsidRPr="00095677" w:rsidRDefault="007C2EEB" w:rsidP="00095677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Six</w:t>
      </w:r>
      <w:r w:rsidR="006C3CF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présu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més trafiq</w:t>
      </w:r>
      <w:r w:rsidR="00095677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uants arrêtés avec trois grosses défenses d’éléphants </w:t>
      </w:r>
      <w:r w:rsidRPr="00095677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de dix-huit</w:t>
      </w:r>
      <w:r w:rsidR="006C3CF9" w:rsidRPr="00095677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 xml:space="preserve"> kilogrammes d’ivoire saisis à Lomé ;</w:t>
      </w:r>
    </w:p>
    <w:p w14:paraId="31F213EF" w14:textId="314B9443" w:rsidR="00C71079" w:rsidRPr="00C43A55" w:rsidRDefault="00875AAC" w:rsidP="001B315E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Vingt-deux</w:t>
      </w:r>
      <w:r w:rsidR="00396C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missions d’inv</w:t>
      </w:r>
      <w:r w:rsidR="00115ED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estigations effectuées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et six</w:t>
      </w:r>
      <w:r w:rsidR="006C3CF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trafiquants identifiés</w:t>
      </w:r>
      <w:r w:rsidR="00464FF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</w:t>
      </w:r>
      <w:r w:rsidR="00396C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;</w:t>
      </w:r>
    </w:p>
    <w:p w14:paraId="239F9030" w14:textId="4F99D7AC" w:rsidR="00557EB3" w:rsidRDefault="006F238F" w:rsidP="00211446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Rencontres avec d</w:t>
      </w:r>
      <w:r w:rsidR="00101A7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es journalistes</w:t>
      </w:r>
      <w:r w:rsidR="00095677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 ;</w:t>
      </w:r>
    </w:p>
    <w:p w14:paraId="5BF3BCBF" w14:textId="796F936A" w:rsidR="00095677" w:rsidRPr="00C43A55" w:rsidRDefault="00095677" w:rsidP="00095677">
      <w:pPr>
        <w:pStyle w:val="Paragraphedeliste1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 xml:space="preserve">Participation à </w:t>
      </w:r>
      <w:r w:rsidRPr="00095677"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l’atelier de formation CITES organisé par le MERF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  <w:t>.</w:t>
      </w:r>
    </w:p>
    <w:p w14:paraId="3B6B55E2" w14:textId="77777777" w:rsidR="00557EB3" w:rsidRPr="00C43A55" w:rsidRDefault="00557EB3" w:rsidP="00557EB3">
      <w:pPr>
        <w:pStyle w:val="Paragraphedeliste1"/>
        <w:tabs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BE"/>
        </w:rPr>
      </w:pPr>
    </w:p>
    <w:p w14:paraId="1FCA8DC7" w14:textId="087F59A9" w:rsidR="00763DB5" w:rsidRPr="00C43A55" w:rsidRDefault="00396C46" w:rsidP="00051F6F">
      <w:pPr>
        <w:pStyle w:val="Titre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2" w:name="_Toc530404883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Investigations</w:t>
      </w:r>
      <w:bookmarkEnd w:id="2"/>
    </w:p>
    <w:p w14:paraId="38ADDA7E" w14:textId="77777777" w:rsidR="00763DB5" w:rsidRPr="00C43A55" w:rsidRDefault="00396C46" w:rsidP="0097509A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C43A55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10" w:type="dxa"/>
        <w:tblLayout w:type="fixed"/>
        <w:tblLook w:val="04A0" w:firstRow="1" w:lastRow="0" w:firstColumn="1" w:lastColumn="0" w:noHBand="0" w:noVBand="1"/>
      </w:tblPr>
      <w:tblGrid>
        <w:gridCol w:w="4505"/>
        <w:gridCol w:w="4505"/>
      </w:tblGrid>
      <w:tr w:rsidR="00763DB5" w:rsidRPr="00C43A55" w14:paraId="6B46C878" w14:textId="77777777">
        <w:trPr>
          <w:trHeight w:val="511"/>
        </w:trPr>
        <w:tc>
          <w:tcPr>
            <w:tcW w:w="4505" w:type="dxa"/>
          </w:tcPr>
          <w:p w14:paraId="00A3ED64" w14:textId="77777777" w:rsidR="00763DB5" w:rsidRPr="00C43A55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d’investigations menées</w:t>
            </w:r>
          </w:p>
        </w:tc>
        <w:tc>
          <w:tcPr>
            <w:tcW w:w="4505" w:type="dxa"/>
          </w:tcPr>
          <w:p w14:paraId="2BD6D219" w14:textId="419BE3A1" w:rsidR="00763DB5" w:rsidRPr="00C43A55" w:rsidRDefault="00875AAC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22</w:t>
            </w:r>
          </w:p>
        </w:tc>
      </w:tr>
      <w:tr w:rsidR="00763DB5" w:rsidRPr="00C43A55" w14:paraId="7B5E40A7" w14:textId="77777777" w:rsidTr="00643D3F">
        <w:trPr>
          <w:trHeight w:val="395"/>
        </w:trPr>
        <w:tc>
          <w:tcPr>
            <w:tcW w:w="4505" w:type="dxa"/>
          </w:tcPr>
          <w:p w14:paraId="1585A290" w14:textId="2EF1122D" w:rsidR="00763DB5" w:rsidRPr="00C43A55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I</w:t>
            </w:r>
            <w:r w:rsidR="009257BA"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 xml:space="preserve">nvestigations ayant abouti </w:t>
            </w:r>
            <w:r w:rsidR="005258E6"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à une</w:t>
            </w: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 xml:space="preserve"> opération</w:t>
            </w:r>
          </w:p>
        </w:tc>
        <w:tc>
          <w:tcPr>
            <w:tcW w:w="4505" w:type="dxa"/>
          </w:tcPr>
          <w:p w14:paraId="42BA2D07" w14:textId="6B333A19" w:rsidR="00763DB5" w:rsidRPr="00C43A55" w:rsidRDefault="00875AAC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  <w:tr w:rsidR="00763DB5" w:rsidRPr="00C43A55" w14:paraId="6E633BD4" w14:textId="77777777" w:rsidTr="00643D3F">
        <w:trPr>
          <w:trHeight w:val="431"/>
        </w:trPr>
        <w:tc>
          <w:tcPr>
            <w:tcW w:w="4505" w:type="dxa"/>
          </w:tcPr>
          <w:p w14:paraId="69E34213" w14:textId="77777777" w:rsidR="00763DB5" w:rsidRPr="00C43A55" w:rsidRDefault="00396C46" w:rsidP="00764E84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identifiés ce mois-ci</w:t>
            </w:r>
          </w:p>
        </w:tc>
        <w:tc>
          <w:tcPr>
            <w:tcW w:w="4505" w:type="dxa"/>
          </w:tcPr>
          <w:p w14:paraId="4E6AB309" w14:textId="2FF92A9D" w:rsidR="00763DB5" w:rsidRPr="00C43A55" w:rsidRDefault="00875AAC" w:rsidP="00FE63D1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06</w:t>
            </w:r>
          </w:p>
        </w:tc>
      </w:tr>
    </w:tbl>
    <w:p w14:paraId="600E911F" w14:textId="77777777" w:rsidR="00464FFB" w:rsidRPr="00C43A55" w:rsidRDefault="00464FF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9E59C2B" w14:textId="4777BDAE" w:rsidR="00B8168C" w:rsidRPr="00C43A55" w:rsidRDefault="00F86FE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Durant le mois d’octobre</w:t>
      </w:r>
      <w:r w:rsidR="00ED2027" w:rsidRPr="00C43A55">
        <w:rPr>
          <w:rFonts w:ascii="Times New Roman" w:hAnsi="Times New Roman" w:cs="Times New Roman"/>
          <w:sz w:val="36"/>
          <w:szCs w:val="36"/>
        </w:rPr>
        <w:t xml:space="preserve"> 2020</w:t>
      </w:r>
      <w:r w:rsidR="00671C50" w:rsidRPr="00C43A55">
        <w:rPr>
          <w:rFonts w:ascii="Times New Roman" w:hAnsi="Times New Roman" w:cs="Times New Roman"/>
          <w:sz w:val="36"/>
          <w:szCs w:val="36"/>
        </w:rPr>
        <w:t>, le département d’</w:t>
      </w:r>
      <w:r w:rsidR="00152762" w:rsidRPr="00C43A55">
        <w:rPr>
          <w:rFonts w:ascii="Times New Roman" w:hAnsi="Times New Roman" w:cs="Times New Roman"/>
          <w:sz w:val="36"/>
          <w:szCs w:val="36"/>
        </w:rPr>
        <w:t xml:space="preserve">investigations </w:t>
      </w:r>
      <w:r w:rsidR="008E568B" w:rsidRPr="00C43A55">
        <w:rPr>
          <w:rFonts w:ascii="Times New Roman" w:hAnsi="Times New Roman" w:cs="Times New Roman"/>
          <w:sz w:val="36"/>
          <w:szCs w:val="36"/>
        </w:rPr>
        <w:t xml:space="preserve">a </w:t>
      </w:r>
      <w:r w:rsidR="00111D27">
        <w:rPr>
          <w:rFonts w:ascii="Times New Roman" w:hAnsi="Times New Roman" w:cs="Times New Roman"/>
          <w:sz w:val="36"/>
          <w:szCs w:val="36"/>
        </w:rPr>
        <w:t>mené vingt-deux</w:t>
      </w:r>
      <w:r w:rsidR="00CB7CDA" w:rsidRPr="00C43A55">
        <w:rPr>
          <w:rFonts w:ascii="Times New Roman" w:hAnsi="Times New Roman" w:cs="Times New Roman"/>
          <w:sz w:val="36"/>
          <w:szCs w:val="36"/>
        </w:rPr>
        <w:t xml:space="preserve"> </w:t>
      </w:r>
      <w:r w:rsidR="00111D27">
        <w:rPr>
          <w:rFonts w:ascii="Times New Roman" w:hAnsi="Times New Roman" w:cs="Times New Roman"/>
          <w:sz w:val="36"/>
          <w:szCs w:val="36"/>
        </w:rPr>
        <w:t>enquêtes et identifié six</w:t>
      </w:r>
      <w:r w:rsidR="00152762" w:rsidRPr="00C43A55">
        <w:rPr>
          <w:rFonts w:ascii="Times New Roman" w:hAnsi="Times New Roman" w:cs="Times New Roman"/>
          <w:sz w:val="36"/>
          <w:szCs w:val="36"/>
        </w:rPr>
        <w:t xml:space="preserve"> trafiqu</w:t>
      </w:r>
      <w:r w:rsidR="00D172D4" w:rsidRPr="00C43A55">
        <w:rPr>
          <w:rFonts w:ascii="Times New Roman" w:hAnsi="Times New Roman" w:cs="Times New Roman"/>
          <w:sz w:val="36"/>
          <w:szCs w:val="36"/>
        </w:rPr>
        <w:t>ants dans les préfectures des grandes régions du pays</w:t>
      </w:r>
      <w:r w:rsidR="00152762" w:rsidRPr="00C43A55">
        <w:rPr>
          <w:rFonts w:ascii="Times New Roman" w:hAnsi="Times New Roman" w:cs="Times New Roman"/>
          <w:sz w:val="36"/>
          <w:szCs w:val="36"/>
        </w:rPr>
        <w:t>.</w:t>
      </w:r>
      <w:r w:rsidR="009257BA" w:rsidRPr="00C43A55">
        <w:rPr>
          <w:rFonts w:ascii="Times New Roman" w:hAnsi="Times New Roman" w:cs="Times New Roman"/>
          <w:sz w:val="36"/>
          <w:szCs w:val="36"/>
        </w:rPr>
        <w:t xml:space="preserve"> </w:t>
      </w:r>
      <w:r w:rsidR="00111D27">
        <w:rPr>
          <w:rFonts w:ascii="Times New Roman" w:hAnsi="Times New Roman" w:cs="Times New Roman"/>
          <w:sz w:val="36"/>
          <w:szCs w:val="36"/>
        </w:rPr>
        <w:t xml:space="preserve">Une des pistes a </w:t>
      </w:r>
      <w:r w:rsidR="00111D27">
        <w:rPr>
          <w:rFonts w:ascii="Times New Roman" w:hAnsi="Times New Roman" w:cs="Times New Roman"/>
          <w:sz w:val="36"/>
          <w:szCs w:val="36"/>
        </w:rPr>
        <w:lastRenderedPageBreak/>
        <w:t>conduit à une opération d’arrestations de 6 présumés trafiquants avec 3 grosses</w:t>
      </w:r>
      <w:r w:rsidR="00211446" w:rsidRPr="00C43A55">
        <w:rPr>
          <w:rFonts w:ascii="Times New Roman" w:hAnsi="Times New Roman" w:cs="Times New Roman"/>
          <w:sz w:val="36"/>
          <w:szCs w:val="36"/>
        </w:rPr>
        <w:t xml:space="preserve"> défenses d’éléphants </w:t>
      </w:r>
      <w:r w:rsidR="00111D27">
        <w:rPr>
          <w:rFonts w:ascii="Times New Roman" w:hAnsi="Times New Roman" w:cs="Times New Roman"/>
          <w:sz w:val="36"/>
          <w:szCs w:val="36"/>
        </w:rPr>
        <w:t>de 18,6</w:t>
      </w:r>
      <w:r w:rsidR="00211446" w:rsidRPr="00C43A55">
        <w:rPr>
          <w:rFonts w:ascii="Times New Roman" w:hAnsi="Times New Roman" w:cs="Times New Roman"/>
          <w:sz w:val="36"/>
          <w:szCs w:val="36"/>
        </w:rPr>
        <w:t xml:space="preserve"> kilogrammes. </w:t>
      </w:r>
    </w:p>
    <w:p w14:paraId="047552C3" w14:textId="22ABFD9B" w:rsidR="00764E84" w:rsidRPr="00C43A55" w:rsidRDefault="00211446">
      <w:pPr>
        <w:jc w:val="both"/>
        <w:rPr>
          <w:rFonts w:ascii="Times New Roman" w:hAnsi="Times New Roman" w:cs="Times New Roman"/>
          <w:sz w:val="36"/>
          <w:szCs w:val="36"/>
        </w:rPr>
      </w:pPr>
      <w:r w:rsidRPr="00C43A55">
        <w:rPr>
          <w:rFonts w:ascii="Times New Roman" w:hAnsi="Times New Roman" w:cs="Times New Roman"/>
          <w:sz w:val="36"/>
          <w:szCs w:val="36"/>
        </w:rPr>
        <w:t>En eff</w:t>
      </w:r>
      <w:r w:rsidR="00B8168C" w:rsidRPr="00C43A55">
        <w:rPr>
          <w:rFonts w:ascii="Times New Roman" w:hAnsi="Times New Roman" w:cs="Times New Roman"/>
          <w:sz w:val="36"/>
          <w:szCs w:val="36"/>
        </w:rPr>
        <w:t xml:space="preserve">et, des informations reçues ont abouti </w:t>
      </w:r>
      <w:r w:rsidR="00127A1B" w:rsidRPr="00C43A55">
        <w:rPr>
          <w:rFonts w:ascii="Times New Roman" w:hAnsi="Times New Roman" w:cs="Times New Roman"/>
          <w:sz w:val="36"/>
          <w:szCs w:val="36"/>
        </w:rPr>
        <w:t>à une opération menée par OCRTIDB</w:t>
      </w:r>
      <w:r w:rsidR="00111D27">
        <w:rPr>
          <w:rFonts w:ascii="Times New Roman" w:hAnsi="Times New Roman" w:cs="Times New Roman"/>
          <w:sz w:val="36"/>
          <w:szCs w:val="36"/>
        </w:rPr>
        <w:t xml:space="preserve"> et le MERF</w:t>
      </w:r>
      <w:r w:rsidR="00127A1B" w:rsidRPr="00C43A55">
        <w:rPr>
          <w:rFonts w:ascii="Times New Roman" w:hAnsi="Times New Roman" w:cs="Times New Roman"/>
          <w:sz w:val="36"/>
          <w:szCs w:val="36"/>
        </w:rPr>
        <w:t xml:space="preserve"> en </w:t>
      </w:r>
      <w:r w:rsidR="00F631C9">
        <w:rPr>
          <w:rFonts w:ascii="Times New Roman" w:hAnsi="Times New Roman" w:cs="Times New Roman"/>
          <w:sz w:val="36"/>
          <w:szCs w:val="36"/>
        </w:rPr>
        <w:t xml:space="preserve">collaboration avec EAGLE-Togo. Le 13 octobre 2020 dans la soirée, 5 présumés trafiquants d’ivoire ont été arrêtés en possession de 3 grosses défenses d’éléphants de </w:t>
      </w:r>
      <w:r w:rsidR="00111D27">
        <w:rPr>
          <w:rFonts w:ascii="Times New Roman" w:hAnsi="Times New Roman" w:cs="Times New Roman"/>
          <w:sz w:val="36"/>
          <w:szCs w:val="36"/>
        </w:rPr>
        <w:t>18,6</w:t>
      </w:r>
      <w:r w:rsidR="009257BA" w:rsidRPr="00C43A55">
        <w:rPr>
          <w:rFonts w:ascii="Times New Roman" w:hAnsi="Times New Roman" w:cs="Times New Roman"/>
          <w:sz w:val="36"/>
          <w:szCs w:val="36"/>
        </w:rPr>
        <w:t xml:space="preserve"> kil</w:t>
      </w:r>
      <w:r w:rsidR="00111D27">
        <w:rPr>
          <w:rFonts w:ascii="Times New Roman" w:hAnsi="Times New Roman" w:cs="Times New Roman"/>
          <w:sz w:val="36"/>
          <w:szCs w:val="36"/>
        </w:rPr>
        <w:t>ogrammes</w:t>
      </w:r>
      <w:r w:rsidR="00F631C9">
        <w:rPr>
          <w:rFonts w:ascii="Times New Roman" w:hAnsi="Times New Roman" w:cs="Times New Roman"/>
          <w:sz w:val="36"/>
          <w:szCs w:val="36"/>
        </w:rPr>
        <w:t>.</w:t>
      </w:r>
      <w:r w:rsidR="008C6942">
        <w:rPr>
          <w:rFonts w:ascii="Times New Roman" w:hAnsi="Times New Roman" w:cs="Times New Roman"/>
          <w:sz w:val="36"/>
          <w:szCs w:val="36"/>
        </w:rPr>
        <w:t xml:space="preserve"> Le sixième présumé trafiquant a</w:t>
      </w:r>
      <w:r w:rsidR="00F631C9">
        <w:rPr>
          <w:rFonts w:ascii="Times New Roman" w:hAnsi="Times New Roman" w:cs="Times New Roman"/>
          <w:sz w:val="36"/>
          <w:szCs w:val="36"/>
        </w:rPr>
        <w:t xml:space="preserve"> lui</w:t>
      </w:r>
      <w:r w:rsidR="002148B6">
        <w:rPr>
          <w:rFonts w:ascii="Times New Roman" w:hAnsi="Times New Roman" w:cs="Times New Roman"/>
          <w:sz w:val="36"/>
          <w:szCs w:val="36"/>
        </w:rPr>
        <w:t>,</w:t>
      </w:r>
      <w:r w:rsidR="00F631C9">
        <w:rPr>
          <w:rFonts w:ascii="Times New Roman" w:hAnsi="Times New Roman" w:cs="Times New Roman"/>
          <w:sz w:val="36"/>
          <w:szCs w:val="36"/>
        </w:rPr>
        <w:t xml:space="preserve"> été conduit plus tard à l’OCRTIDB.</w:t>
      </w:r>
      <w:r w:rsidR="00111D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F8090BA" w14:textId="77777777" w:rsidR="00F82E22" w:rsidRPr="00C43A55" w:rsidRDefault="00F82E22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23F4A6CF" w14:textId="70600307" w:rsidR="00763DB5" w:rsidRPr="00C43A55" w:rsidRDefault="00396C46" w:rsidP="00841D00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3" w:name="_Toc530404884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Opérations</w:t>
      </w:r>
      <w:bookmarkEnd w:id="3"/>
    </w:p>
    <w:p w14:paraId="7BB00DDD" w14:textId="5DA768A4" w:rsidR="00763DB5" w:rsidRPr="00C43A55" w:rsidRDefault="00396C46" w:rsidP="0017098C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</w:pPr>
      <w:r w:rsidRPr="00C43A55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4545"/>
        <w:gridCol w:w="4517"/>
      </w:tblGrid>
      <w:tr w:rsidR="00763DB5" w:rsidRPr="00C43A55" w14:paraId="1F0F5830" w14:textId="77777777">
        <w:tc>
          <w:tcPr>
            <w:tcW w:w="4545" w:type="dxa"/>
          </w:tcPr>
          <w:p w14:paraId="2C10E01B" w14:textId="14EF8DFD" w:rsidR="00763DB5" w:rsidRPr="00C43A55" w:rsidRDefault="006B74F8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d’</w:t>
            </w:r>
            <w:r w:rsidR="00B4056F"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opération réalisée</w:t>
            </w:r>
          </w:p>
        </w:tc>
        <w:tc>
          <w:tcPr>
            <w:tcW w:w="4517" w:type="dxa"/>
          </w:tcPr>
          <w:p w14:paraId="1E72395D" w14:textId="2196B388" w:rsidR="00763DB5" w:rsidRPr="00C43A55" w:rsidRDefault="00F86FE2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  <w:tr w:rsidR="00763DB5" w:rsidRPr="00C43A55" w14:paraId="4E5AFCB5" w14:textId="77777777">
        <w:tc>
          <w:tcPr>
            <w:tcW w:w="4545" w:type="dxa"/>
          </w:tcPr>
          <w:p w14:paraId="2AB6F425" w14:textId="77777777" w:rsidR="00763DB5" w:rsidRPr="00C43A55" w:rsidRDefault="00396C46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arrêtés</w:t>
            </w:r>
          </w:p>
        </w:tc>
        <w:tc>
          <w:tcPr>
            <w:tcW w:w="4517" w:type="dxa"/>
          </w:tcPr>
          <w:p w14:paraId="47C0E697" w14:textId="0DEF3B6A" w:rsidR="00763DB5" w:rsidRPr="00C43A55" w:rsidRDefault="00F86FE2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06</w:t>
            </w:r>
          </w:p>
        </w:tc>
      </w:tr>
      <w:tr w:rsidR="00763DB5" w:rsidRPr="00C43A55" w14:paraId="6FC356A2" w14:textId="77777777">
        <w:tc>
          <w:tcPr>
            <w:tcW w:w="4545" w:type="dxa"/>
          </w:tcPr>
          <w:p w14:paraId="139D7B08" w14:textId="77777777" w:rsidR="00763DB5" w:rsidRPr="00C43A55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en fuite</w:t>
            </w:r>
          </w:p>
        </w:tc>
        <w:tc>
          <w:tcPr>
            <w:tcW w:w="4517" w:type="dxa"/>
          </w:tcPr>
          <w:p w14:paraId="1B859C21" w14:textId="4AD99F68" w:rsidR="00763DB5" w:rsidRPr="00C43A55" w:rsidRDefault="006F62D9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</w:tbl>
    <w:p w14:paraId="0CCC96D7" w14:textId="77777777" w:rsidR="00F82E22" w:rsidRPr="00C43A55" w:rsidRDefault="00F82E22" w:rsidP="00286C1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7897A473" w14:textId="10B87CB8" w:rsidR="00F8411C" w:rsidRPr="00C43A55" w:rsidRDefault="00F86FE2" w:rsidP="00286C1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Une opération 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d’arrestations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</w:t>
      </w:r>
      <w:r w:rsidR="00E62DD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30554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é</w:t>
      </w:r>
      <w:r w:rsidR="006B74F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té réalisée au </w:t>
      </w:r>
      <w:r w:rsidR="00DC268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cours du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mois d’octobre</w:t>
      </w:r>
      <w:r w:rsidR="00E62DD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2020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où</w:t>
      </w:r>
      <w:r w:rsidR="00CF21F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5</w:t>
      </w:r>
      <w:r w:rsidR="00CB7CD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présumés trafiquants ont é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té arrêtés à L</w:t>
      </w:r>
      <w:r w:rsidR="00FD7E2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omé avec trois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grosses défenses d’éléphants de</w:t>
      </w:r>
      <w:r w:rsidR="00FD7E2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18,60</w:t>
      </w:r>
      <w:r w:rsidR="006354CC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kilogrammes</w:t>
      </w:r>
      <w:r w:rsidR="00CB7CD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  <w:r w:rsidR="00F8411C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FD7E2B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sixième prévenu étant le vrai propriétaire des défenses en provenance du Bénin, a été arrêté par les membres de la famille du charlatan chez qui les défenses étaient cachées, puis acheminé par la suite à OCRTIDB.</w:t>
      </w:r>
    </w:p>
    <w:p w14:paraId="248DFC6D" w14:textId="4309A806" w:rsidR="00622C9B" w:rsidRPr="00C43A55" w:rsidRDefault="00964ECA" w:rsidP="00622C9B">
      <w:pPr>
        <w:keepNext/>
        <w:spacing w:after="20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4ECA">
        <w:rPr>
          <w:rFonts w:ascii="Times New Roman" w:hAnsi="Times New Roman" w:cs="Times New Roman"/>
          <w:noProof/>
          <w:sz w:val="36"/>
          <w:szCs w:val="36"/>
          <w:lang w:eastAsia="fr-FR"/>
        </w:rPr>
        <w:lastRenderedPageBreak/>
        <w:drawing>
          <wp:inline distT="0" distB="0" distL="0" distR="0" wp14:anchorId="08552172" wp14:editId="2158A25F">
            <wp:extent cx="5760720" cy="2592903"/>
            <wp:effectExtent l="0" t="0" r="0" b="0"/>
            <wp:docPr id="1" name="Image 1" descr="C:\Users\EAGLE\Desktop\IVO\IMG_20201013_201927_29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GLE\Desktop\IVO\IMG_20201013_201927_298 - Cop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4EC1" w14:textId="19C36744" w:rsidR="00CB7CDA" w:rsidRPr="00BE5F87" w:rsidRDefault="00622C9B" w:rsidP="00BE5F87">
      <w:pPr>
        <w:pStyle w:val="Lgende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sz w:val="36"/>
          <w:szCs w:val="36"/>
        </w:rPr>
        <w:t xml:space="preserve">Figure </w:t>
      </w:r>
      <w:r w:rsidR="004E2FAF" w:rsidRPr="00C43A55">
        <w:rPr>
          <w:rFonts w:ascii="Times New Roman" w:hAnsi="Times New Roman" w:cs="Times New Roman"/>
          <w:noProof/>
          <w:sz w:val="36"/>
          <w:szCs w:val="36"/>
        </w:rPr>
        <w:fldChar w:fldCharType="begin"/>
      </w:r>
      <w:r w:rsidR="004E2FAF" w:rsidRPr="00C43A55">
        <w:rPr>
          <w:rFonts w:ascii="Times New Roman" w:hAnsi="Times New Roman" w:cs="Times New Roman"/>
          <w:noProof/>
          <w:sz w:val="36"/>
          <w:szCs w:val="36"/>
        </w:rPr>
        <w:instrText xml:space="preserve"> SEQ Figure \* ARABIC </w:instrText>
      </w:r>
      <w:r w:rsidR="004E2FAF" w:rsidRPr="00C43A55">
        <w:rPr>
          <w:rFonts w:ascii="Times New Roman" w:hAnsi="Times New Roman" w:cs="Times New Roman"/>
          <w:noProof/>
          <w:sz w:val="36"/>
          <w:szCs w:val="36"/>
        </w:rPr>
        <w:fldChar w:fldCharType="separate"/>
      </w:r>
      <w:r w:rsidR="006C43D9" w:rsidRPr="00C43A55">
        <w:rPr>
          <w:rFonts w:ascii="Times New Roman" w:hAnsi="Times New Roman" w:cs="Times New Roman"/>
          <w:noProof/>
          <w:sz w:val="36"/>
          <w:szCs w:val="36"/>
        </w:rPr>
        <w:t>1</w:t>
      </w:r>
      <w:r w:rsidR="004E2FAF" w:rsidRPr="00C43A55">
        <w:rPr>
          <w:rFonts w:ascii="Times New Roman" w:hAnsi="Times New Roman" w:cs="Times New Roman"/>
          <w:noProof/>
          <w:sz w:val="36"/>
          <w:szCs w:val="36"/>
        </w:rPr>
        <w:fldChar w:fldCharType="end"/>
      </w:r>
      <w:r w:rsidR="00964ECA">
        <w:rPr>
          <w:rFonts w:ascii="Times New Roman" w:hAnsi="Times New Roman" w:cs="Times New Roman"/>
          <w:sz w:val="36"/>
          <w:szCs w:val="36"/>
        </w:rPr>
        <w:t> : Les trois</w:t>
      </w:r>
      <w:r w:rsidRPr="00C43A55">
        <w:rPr>
          <w:rFonts w:ascii="Times New Roman" w:hAnsi="Times New Roman" w:cs="Times New Roman"/>
          <w:sz w:val="36"/>
          <w:szCs w:val="36"/>
        </w:rPr>
        <w:t xml:space="preserve"> déf</w:t>
      </w:r>
      <w:r w:rsidR="00BE5F87">
        <w:rPr>
          <w:rFonts w:ascii="Times New Roman" w:hAnsi="Times New Roman" w:cs="Times New Roman"/>
          <w:sz w:val="36"/>
          <w:szCs w:val="36"/>
        </w:rPr>
        <w:t>enses d’éléphants saisies à Lomé</w:t>
      </w:r>
    </w:p>
    <w:p w14:paraId="755E58EB" w14:textId="673943F7" w:rsidR="00CB7CDA" w:rsidRPr="00C43A55" w:rsidRDefault="00CB7CDA" w:rsidP="00CB7CDA">
      <w:pPr>
        <w:pStyle w:val="Paragraphedeliste"/>
        <w:numPr>
          <w:ilvl w:val="0"/>
          <w:numId w:val="9"/>
        </w:numPr>
        <w:spacing w:after="20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u w:val="single"/>
        </w:rPr>
      </w:pPr>
      <w:r w:rsidRPr="00C43A55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u w:val="single"/>
        </w:rPr>
        <w:t>O</w:t>
      </w:r>
      <w:r w:rsidR="00A24609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u w:val="single"/>
        </w:rPr>
        <w:t>pération de 3 grosses défenses d’éléphants à Lomé</w:t>
      </w:r>
    </w:p>
    <w:p w14:paraId="758B1067" w14:textId="2EEB387A" w:rsidR="002758F9" w:rsidRPr="00C43A55" w:rsidRDefault="00565C17" w:rsidP="00CE1D0A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Une opération d’arrestation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s’est déroulée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et cinq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présumés trafiquants 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ont été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arrêtés en 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flagrant délit de détention, de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circulation et de la commercialis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ation illégale de trois grosses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défenses d’éléphants le 13 octobre 2020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, à </w:t>
      </w:r>
      <w:proofErr w:type="spellStart"/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Attiégou</w:t>
      </w:r>
      <w:proofErr w:type="spellEnd"/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un quartier périphérique de Lomé,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avec la collaboration 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des agents de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l’Office Central de Répression du Tr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afic Illicite des Drogues et du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Blanchiment (OCRTIDB) et du Mini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stère de l’Environnement et des 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Ressources Forestières (MER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F) en collaboration avec EAGLE-</w:t>
      </w:r>
      <w:r w:rsidR="007A7212" w:rsidRP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Togo.</w:t>
      </w:r>
      <w:r w:rsidR="007A7212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Cette opération de Lomé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 permis d’a</w:t>
      </w:r>
      <w:r w:rsidR="00FA6B17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rrêter d’abord, à </w:t>
      </w:r>
      <w:proofErr w:type="spellStart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Attiégou</w:t>
      </w:r>
      <w:proofErr w:type="spellEnd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cinq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indivi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dus répondant aux noms de BOUYO </w:t>
      </w:r>
      <w:proofErr w:type="spellStart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Essozimna</w:t>
      </w:r>
      <w:proofErr w:type="spellEnd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, DAGLO </w:t>
      </w:r>
      <w:proofErr w:type="spellStart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Kossi</w:t>
      </w:r>
      <w:proofErr w:type="spellEnd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CE1D0A" w:rsidRP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(grand féticheur), GAGN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ON </w:t>
      </w:r>
      <w:proofErr w:type="spellStart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Kodjo</w:t>
      </w:r>
      <w:proofErr w:type="spellEnd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, ASSIH </w:t>
      </w:r>
      <w:proofErr w:type="spellStart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Manèyassouwé</w:t>
      </w:r>
      <w:proofErr w:type="spellEnd"/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et </w:t>
      </w:r>
      <w:r w:rsidR="00CE1D0A" w:rsidRP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ZODOGADJI Grégoire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en possession de trois grosses</w:t>
      </w:r>
      <w:r w:rsidR="00CB7CD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défenses d’éléphants 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brute</w:t>
      </w:r>
      <w:r w:rsidR="00CB7CD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</w:t>
      </w:r>
      <w:r w:rsidR="009138B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 La perquisition au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domicile du charlatan n’a pas permis de retrouver d’autres défenses ou autres objets </w:t>
      </w:r>
      <w:r w:rsidR="00CE1D0A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compromettants.</w:t>
      </w:r>
      <w:r w:rsidR="003326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AYAVI Koffi </w:t>
      </w:r>
      <w:proofErr w:type="spellStart"/>
      <w:r w:rsidR="003326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Agossou</w:t>
      </w:r>
      <w:proofErr w:type="spellEnd"/>
      <w:r w:rsidR="003326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le sixième prévenu, propriétaire des défenses d’éléphants, a été arrêté par les membres de la famille du charlatan puis conduit à OCRTIDB. En tout, 6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présumés trafiquants</w:t>
      </w:r>
      <w:r w:rsidR="003326E4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d’ivoire ont été arrêtés à Lomé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</w:p>
    <w:p w14:paraId="30B3C16D" w14:textId="00DE5144" w:rsidR="00622C9B" w:rsidRPr="00C43A55" w:rsidRDefault="002E0AF2" w:rsidP="00622C9B">
      <w:pPr>
        <w:keepNext/>
        <w:spacing w:after="20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E0AF2">
        <w:rPr>
          <w:rFonts w:ascii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37D6CF94" wp14:editId="11FE61C0">
            <wp:extent cx="5760720" cy="4320540"/>
            <wp:effectExtent l="0" t="0" r="0" b="3810"/>
            <wp:docPr id="4" name="Image 4" descr="C:\Users\EAGLE\Desktop\IVO\aa2c06f2-06de-4228-ab0d-dd159cd46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GLE\Desktop\IVO\aa2c06f2-06de-4228-ab0d-dd159cd46cb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73430411" w14:textId="6EEA3C9F" w:rsidR="00F8411C" w:rsidRPr="00C43A55" w:rsidRDefault="00622C9B" w:rsidP="00622C9B">
      <w:pPr>
        <w:pStyle w:val="Lgende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sz w:val="36"/>
          <w:szCs w:val="36"/>
        </w:rPr>
        <w:t xml:space="preserve">Figure </w:t>
      </w:r>
      <w:r w:rsidR="005258F9">
        <w:rPr>
          <w:rFonts w:ascii="Times New Roman" w:hAnsi="Times New Roman" w:cs="Times New Roman"/>
          <w:noProof/>
          <w:sz w:val="36"/>
          <w:szCs w:val="36"/>
        </w:rPr>
        <w:t>2</w:t>
      </w:r>
      <w:r w:rsidRPr="00C43A55">
        <w:rPr>
          <w:rFonts w:ascii="Times New Roman" w:hAnsi="Times New Roman" w:cs="Times New Roman"/>
          <w:sz w:val="36"/>
          <w:szCs w:val="36"/>
        </w:rPr>
        <w:t xml:space="preserve"> : </w:t>
      </w:r>
      <w:r w:rsidR="005258F9">
        <w:rPr>
          <w:rFonts w:ascii="Times New Roman" w:hAnsi="Times New Roman" w:cs="Times New Roman"/>
          <w:sz w:val="36"/>
          <w:szCs w:val="36"/>
        </w:rPr>
        <w:t>Les cinq</w:t>
      </w:r>
      <w:r w:rsidRPr="00C43A55">
        <w:rPr>
          <w:rFonts w:ascii="Times New Roman" w:hAnsi="Times New Roman" w:cs="Times New Roman"/>
          <w:sz w:val="36"/>
          <w:szCs w:val="36"/>
        </w:rPr>
        <w:t xml:space="preserve"> pré</w:t>
      </w:r>
      <w:r w:rsidR="005258F9">
        <w:rPr>
          <w:rFonts w:ascii="Times New Roman" w:hAnsi="Times New Roman" w:cs="Times New Roman"/>
          <w:sz w:val="36"/>
          <w:szCs w:val="36"/>
        </w:rPr>
        <w:t>sumés trafiquants arrêtés à Lomé le 13 octobre</w:t>
      </w:r>
      <w:r w:rsidRPr="00C43A55">
        <w:rPr>
          <w:rFonts w:ascii="Times New Roman" w:hAnsi="Times New Roman" w:cs="Times New Roman"/>
          <w:sz w:val="36"/>
          <w:szCs w:val="36"/>
        </w:rPr>
        <w:t xml:space="preserve"> 2020</w:t>
      </w:r>
    </w:p>
    <w:p w14:paraId="772207C3" w14:textId="005C0231" w:rsidR="00AD0C4E" w:rsidRPr="00C43A55" w:rsidRDefault="00565C17" w:rsidP="0097070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Les faits tels que rapportés, précise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nt que les présumés trafiquants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dont quatre sont de nationalité togolaise et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deux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de nationalité béninoise, ont été pris par les éléments de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l’OCRTIDB en pleine négociation de vente de trois défenses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d’éléphants qu’ils ont minutieusemen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 emballées dans un pagne avant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de les dissimuler dans deux sacs 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à céréales. Après la saisie 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 xml:space="preserve">des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défenses d’éléphants, une perquisition au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domicile du sieur DAGLO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où étaient cachées les défenses</w:t>
      </w:r>
      <w:r w:rsidR="00306F2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306F2F" w:rsidRPr="00306F2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sous son</w:t>
      </w:r>
      <w:r w:rsidR="00306F2F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siège et derrière les fétiches, n’a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ermis d’avoir aucun autre objet </w:t>
      </w:r>
      <w:r w:rsidR="00970705" w:rsidRP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ou pointe d’ivoire.</w:t>
      </w:r>
      <w:r w:rsidR="009707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49CEC734" w14:textId="1ADF051E" w:rsidR="00F8411C" w:rsidRDefault="0097070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Les 5</w:t>
      </w:r>
      <w:r w:rsidR="00AD0C4E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prévenus ont d’abord été placés en garde à vue. Ensuite, ils ont été présentés au procureur et ont reconnu les faits avant d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’être déférés le 16 octobre</w:t>
      </w:r>
      <w:r w:rsidR="007E603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2020, à la prison civile de Lomé</w:t>
      </w:r>
      <w:r w:rsidR="00AD0C4E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  <w:r w:rsidR="00C01C5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AYAVI Koffi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Agossou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, </w:t>
      </w:r>
      <w:r w:rsidR="00B83E60" w:rsidRP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qui est l'un des cerveaux du réseau et propriétaire des défenses d'éléphant saisies, n'avait pas pris part à la transaction. N'ayant plus de nouvelles des autres membres du réseau, AYAVI Koffi se présente au domicile du nommé DAGLO </w:t>
      </w:r>
      <w:proofErr w:type="spellStart"/>
      <w:r w:rsidR="00B83E60" w:rsidRP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Kossi</w:t>
      </w:r>
      <w:proofErr w:type="spellEnd"/>
      <w:r w:rsidR="00B83E60" w:rsidRP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à </w:t>
      </w:r>
      <w:proofErr w:type="spellStart"/>
      <w:r w:rsidR="00B83E60" w:rsidRP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Attiégou</w:t>
      </w:r>
      <w:proofErr w:type="spellEnd"/>
      <w:r w:rsidR="00B83E60" w:rsidRP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dans la nuit du 16 octobre 2020 en vue de les rencontrer. C'est alors qu'il fut arrêté par les membres de la famille de DAGLO et conduit la même nuit à la direction de l'OCRTIDB.</w:t>
      </w:r>
      <w:r w:rsidR="00B83E60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60769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Il a déclaré qu’il sait que la détention et la commercialisation de l’ivoire n’étaient pas une pratique autorisée mais qu’il a pris le risque de le faire. Il a lui aussi 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été </w:t>
      </w:r>
      <w:r w:rsidR="0060769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présenté au procureur et déféré le 20 octobre 2020 à la prison civile de Lomé. </w:t>
      </w:r>
    </w:p>
    <w:p w14:paraId="3CE93EAE" w14:textId="77777777" w:rsidR="002C5684" w:rsidRDefault="002C5684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5B1670CD" w14:textId="77777777" w:rsidR="002C5684" w:rsidRDefault="002C5684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6F24F47" w14:textId="77777777" w:rsidR="002C5684" w:rsidRDefault="002C5684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18D8125D" w14:textId="77777777" w:rsidR="002C5684" w:rsidRPr="00C43A55" w:rsidRDefault="002C5684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3E912834" w14:textId="58FA1C8A" w:rsidR="00763DB5" w:rsidRPr="00C43A55" w:rsidRDefault="00EA2334" w:rsidP="00146779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5" w:name="_Toc530404885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lastRenderedPageBreak/>
        <w:t>Juridique</w:t>
      </w:r>
      <w:bookmarkEnd w:id="5"/>
    </w:p>
    <w:p w14:paraId="2208699F" w14:textId="77777777" w:rsidR="00BF09F8" w:rsidRDefault="00BF09F8" w:rsidP="0096129F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</w:pPr>
    </w:p>
    <w:p w14:paraId="22AEC9FD" w14:textId="5EA1C914" w:rsidR="00BD170C" w:rsidRPr="00C43A55" w:rsidRDefault="004D1727" w:rsidP="0096129F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Avec l’opération d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’arrestation de 6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présumé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</w:t>
      </w:r>
      <w:r w:rsidR="00F631C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trafiquants en possession de 3 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défenses d’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éléphants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vers le milieu du mois d’octobre à Lomé</w:t>
      </w:r>
      <w:r w:rsidR="005C44B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le conseiller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juridique du projet a 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une fois encore 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pu con</w:t>
      </w:r>
      <w:r w:rsidR="005C44B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firmer ses connaissances sur le </w:t>
      </w:r>
      <w:r w:rsidR="009A274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terrain</w:t>
      </w:r>
      <w:r w:rsidR="005C44B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En effet, </w:t>
      </w:r>
      <w:r w:rsidR="004E2DE1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pour la réali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sation de l’opération</w:t>
      </w:r>
      <w:r w:rsidR="004E2DE1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 Lomé, le conseiller juridique a d’abord</w:t>
      </w:r>
      <w:r w:rsidR="003744B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r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encontré les autorités du MERF et</w:t>
      </w:r>
      <w:r w:rsidR="003744B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les 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responsables d’OCRTIDB</w:t>
      </w:r>
      <w:r w:rsidR="003744B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, </w:t>
      </w:r>
      <w:r w:rsidR="004E2DE1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constitué une équipe et fait le briefing avec les agents pour expliquer le déroulement de l’opération.</w:t>
      </w:r>
    </w:p>
    <w:p w14:paraId="7B1CF664" w14:textId="213BA61C" w:rsidR="00D77248" w:rsidRPr="00C43A55" w:rsidRDefault="00F90F1E" w:rsidP="00A31831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’opération de Lomé du 13 octobre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2020, a commencé avec des séries de rencontres avec les autorités à la fois administratives que policières. Une réuni</w:t>
      </w:r>
      <w:r w:rsidR="0008501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on préparatoire a été faite en présence de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l’équipe composée des éléments </w:t>
      </w:r>
      <w:r w:rsidR="00BF09F8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du MERF</w:t>
      </w:r>
      <w:r w:rsidR="0008501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et du chef </w:t>
      </w:r>
      <w:r w:rsidR="000A04D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de l’équipe de l’OCRTIDB.</w:t>
      </w:r>
    </w:p>
    <w:p w14:paraId="09A2DE66" w14:textId="41CD8407" w:rsidR="00DF5425" w:rsidRDefault="00DF5425" w:rsidP="00DF542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mois d’octobre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a </w:t>
      </w:r>
      <w:r w:rsidR="00A3468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donc 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connu d’intenses activi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tés aussi bien de terrain qu’au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bureau ave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 une opération d’arrestation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 Le département jur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idique </w:t>
      </w:r>
      <w:r w:rsidR="00206CAA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assisté à une opé</w:t>
      </w:r>
      <w:r w:rsidR="00910E4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ration d’arrestation à Lomé </w:t>
      </w:r>
      <w:r w:rsidR="00910E41" w:rsidRPr="00910E4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13 octobre, avec l’arrestatio</w:t>
      </w:r>
      <w:r w:rsidR="00910E4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 de 5 présumés trafiquants</w:t>
      </w:r>
      <w:r w:rsidR="00910E41" w:rsidRPr="00910E4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en possession de 3 défenses d’éléphants d’un poids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de 18,6 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kilogrammes de grosses ivoires. Le département juridique </w:t>
      </w:r>
      <w:r w:rsidR="0074454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</w:t>
      </w:r>
      <w:r w:rsidR="000E46A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procédé à la rédaction des différents rapports </w:t>
      </w:r>
      <w:r w:rsidR="0074454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et </w:t>
      </w:r>
      <w:r w:rsidR="000E46A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à l’actualisation</w:t>
      </w:r>
      <w:r w:rsidR="0074454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des fichiers juridiques usuels.</w:t>
      </w:r>
      <w:r w:rsidR="000E46A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6C3796CD" w14:textId="5057763B" w:rsidR="007E51A3" w:rsidRPr="00C43A55" w:rsidRDefault="00367CF2" w:rsidP="00DF5425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Les missions sur le terrain sont marquées durant ce m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ois, malgré la COVID</w:t>
      </w:r>
      <w:r w:rsidR="0091663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-</w:t>
      </w:r>
      <w:r w:rsidR="00D23CA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19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 par une série de rencontr</w:t>
      </w:r>
      <w:r w:rsid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es </w:t>
      </w:r>
      <w:r w:rsidR="00D27A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avec les autorités incluant le C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omm</w:t>
      </w:r>
      <w:r w:rsid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</w:t>
      </w:r>
      <w:r w:rsidR="00D27A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ndant représentant le MERF, le Capitaine et le L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ieutenant de l’OCRTIDB, le </w:t>
      </w:r>
      <w:r w:rsid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Procureur de la Républiqu</w:t>
      </w:r>
      <w:r w:rsidR="00D27A0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 près du tribunal de Lomé, le D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irecteur Régional de l</w:t>
      </w:r>
      <w:r w:rsid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’Environnement de Kara, le juge 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en charge du premier cabinet d’instruction au Tr</w:t>
      </w:r>
      <w:r w:rsid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ibunal de Kara; puis assister à l’opération d’arrestation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 Nous avons aussi a</w:t>
      </w:r>
      <w:r w:rsidR="00B3611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ssisté à l’atelier de formation 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CITES organisé par le MERF. Ces rencontres</w:t>
      </w:r>
      <w:r w:rsidR="00B3611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s’inscrivent dans la dynamique 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non seulement de renforcement des liens de c</w:t>
      </w:r>
      <w:r w:rsidR="00B36119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ollaboration, mais également de </w:t>
      </w:r>
      <w:r w:rsidR="00DF5425" w:rsidRPr="00DF542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mener des opérations d’arrestations.</w:t>
      </w:r>
      <w:r w:rsidR="00FE4618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46868D82" w14:textId="6403A3E2" w:rsidR="0024461F" w:rsidRPr="00C43A55" w:rsidRDefault="00396C46" w:rsidP="004C739D">
      <w:pPr>
        <w:spacing w:after="200" w:line="276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</w:rPr>
        <w:t>Indicateurs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4534"/>
        <w:gridCol w:w="4528"/>
      </w:tblGrid>
      <w:tr w:rsidR="00763DB5" w:rsidRPr="00C43A55" w14:paraId="1F1606F9" w14:textId="77777777" w:rsidTr="00643D3F">
        <w:trPr>
          <w:trHeight w:val="747"/>
        </w:trPr>
        <w:tc>
          <w:tcPr>
            <w:tcW w:w="4534" w:type="dxa"/>
          </w:tcPr>
          <w:p w14:paraId="32EF8CDE" w14:textId="77777777" w:rsidR="00763DB5" w:rsidRPr="00C43A55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suivi d’audience (préciser le lieu et raison)</w:t>
            </w:r>
          </w:p>
        </w:tc>
        <w:tc>
          <w:tcPr>
            <w:tcW w:w="4528" w:type="dxa"/>
          </w:tcPr>
          <w:p w14:paraId="2AFBF5EB" w14:textId="77777777" w:rsidR="00763DB5" w:rsidRPr="00C43A55" w:rsidRDefault="00396C46" w:rsidP="00643D3F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C43A55" w14:paraId="722EB56F" w14:textId="77777777">
        <w:tc>
          <w:tcPr>
            <w:tcW w:w="4534" w:type="dxa"/>
          </w:tcPr>
          <w:p w14:paraId="2B1646B1" w14:textId="77777777" w:rsidR="00763DB5" w:rsidRPr="00C43A55" w:rsidRDefault="00396C46">
            <w:pPr>
              <w:spacing w:after="200" w:line="276" w:lineRule="auto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derrière les barreaux ce mois-ci (préciser le lieu)</w:t>
            </w:r>
          </w:p>
        </w:tc>
        <w:tc>
          <w:tcPr>
            <w:tcW w:w="4528" w:type="dxa"/>
          </w:tcPr>
          <w:p w14:paraId="10A2ABAD" w14:textId="425180E8" w:rsidR="00763DB5" w:rsidRPr="00C43A55" w:rsidRDefault="00367CF2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04</w:t>
            </w:r>
          </w:p>
          <w:p w14:paraId="6F968AAD" w14:textId="77777777" w:rsidR="00425A34" w:rsidRDefault="0013331C" w:rsidP="009E4F19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A la prison civile</w:t>
            </w:r>
            <w:r w:rsidR="00367CF2"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 xml:space="preserve"> de Kara</w:t>
            </w:r>
          </w:p>
          <w:p w14:paraId="7D530262" w14:textId="77777777" w:rsidR="00B36119" w:rsidRDefault="00B36119" w:rsidP="009E4F19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06</w:t>
            </w:r>
          </w:p>
          <w:p w14:paraId="4BA0C83D" w14:textId="5F747050" w:rsidR="00B36119" w:rsidRPr="00C43A55" w:rsidRDefault="00B36119" w:rsidP="009E4F19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A la prison civile de Lomé</w:t>
            </w:r>
          </w:p>
        </w:tc>
      </w:tr>
      <w:tr w:rsidR="00763DB5" w:rsidRPr="00C43A55" w14:paraId="7C2F035E" w14:textId="77777777">
        <w:trPr>
          <w:trHeight w:val="514"/>
        </w:trPr>
        <w:tc>
          <w:tcPr>
            <w:tcW w:w="4534" w:type="dxa"/>
          </w:tcPr>
          <w:p w14:paraId="04F34509" w14:textId="748F6D66" w:rsidR="00763DB5" w:rsidRPr="00C43A55" w:rsidRDefault="00396C46">
            <w:pPr>
              <w:spacing w:after="200" w:line="276" w:lineRule="auto"/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trafiquants en attente de procès ce mois-ci</w:t>
            </w:r>
          </w:p>
        </w:tc>
        <w:tc>
          <w:tcPr>
            <w:tcW w:w="4528" w:type="dxa"/>
          </w:tcPr>
          <w:p w14:paraId="03AC185B" w14:textId="6CF1E3CB" w:rsidR="00763DB5" w:rsidRPr="00C43A55" w:rsidRDefault="00B36119" w:rsidP="000C554A">
            <w:pPr>
              <w:spacing w:after="200" w:line="276" w:lineRule="auto"/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>
              <w:rPr>
                <w:color w:val="0D0D0D" w:themeColor="text1" w:themeTint="F2"/>
                <w:sz w:val="36"/>
                <w:szCs w:val="36"/>
                <w:lang w:eastAsia="fr-BE"/>
              </w:rPr>
              <w:t>14</w:t>
            </w:r>
          </w:p>
        </w:tc>
      </w:tr>
    </w:tbl>
    <w:p w14:paraId="00BA2C1E" w14:textId="77777777" w:rsidR="00AB28A2" w:rsidRPr="00C43A55" w:rsidRDefault="00AB28A2">
      <w:pPr>
        <w:spacing w:after="20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bookmarkStart w:id="6" w:name="_Toc439161760"/>
    </w:p>
    <w:p w14:paraId="04D128E2" w14:textId="77777777" w:rsidR="00DD3F4C" w:rsidRDefault="00DD3F4C">
      <w:pPr>
        <w:spacing w:after="20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6ABD79CE" w14:textId="3BA3B169" w:rsidR="00763DB5" w:rsidRPr="00C43A55" w:rsidRDefault="00396C46">
      <w:pPr>
        <w:spacing w:after="20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Ce mois-ci, le dé</w:t>
      </w:r>
      <w:r w:rsidR="00924855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partement juridique a 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effectué les tâches suivantes :</w:t>
      </w:r>
    </w:p>
    <w:p w14:paraId="751E5981" w14:textId="0FC30020" w:rsidR="00415699" w:rsidRPr="00C43A55" w:rsidRDefault="00DD3F4C" w:rsidP="007E51A3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Préparation de l’opération des 3 défenses d’éléphants à Lomé</w:t>
      </w:r>
      <w:r w:rsidR="0041569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 ;</w:t>
      </w:r>
    </w:p>
    <w:p w14:paraId="37457BC8" w14:textId="0569DA86" w:rsidR="007E51A3" w:rsidRPr="00C43A55" w:rsidRDefault="007E51A3" w:rsidP="007E51A3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Coordonner</w:t>
      </w:r>
      <w:r w:rsid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l’opération d’arrestations de 5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présumés trafiquan</w:t>
      </w:r>
      <w:r w:rsid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ts à Lomé</w:t>
      </w:r>
      <w:r w:rsidR="0041569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 ;</w:t>
      </w:r>
    </w:p>
    <w:p w14:paraId="00A06348" w14:textId="77777777" w:rsidR="00415699" w:rsidRPr="00C43A55" w:rsidRDefault="009E4F19" w:rsidP="0041569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Mettre à jour l’ICS juridique ;</w:t>
      </w:r>
      <w:bookmarkStart w:id="7" w:name="_Toc530404886"/>
      <w:bookmarkEnd w:id="6"/>
    </w:p>
    <w:p w14:paraId="76D7A8E0" w14:textId="1E5B2159" w:rsidR="00415699" w:rsidRPr="00C43A55" w:rsidRDefault="00123A9A" w:rsidP="00DD3F4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Tenir une rencontre </w:t>
      </w:r>
      <w:r w:rsid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avec le C</w:t>
      </w:r>
      <w:r w:rsidR="00DD3F4C" w:rsidRP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ommandant représentant le MERF</w:t>
      </w:r>
      <w:r w:rsidR="00721935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;</w:t>
      </w: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2B25FA61" w14:textId="73476C54" w:rsidR="00415699" w:rsidRPr="00C43A55" w:rsidRDefault="00123A9A" w:rsidP="00DD3F4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Faire une rencontre avec </w:t>
      </w:r>
      <w:r w:rsidR="00DD3F4C" w:rsidRP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capitaine et le lieutenant de l’OCRTIDB</w:t>
      </w:r>
      <w:r w:rsid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721935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;</w:t>
      </w:r>
    </w:p>
    <w:p w14:paraId="29003BD6" w14:textId="6E53938F" w:rsidR="00721935" w:rsidRDefault="00123A9A" w:rsidP="00DD3F4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Tenir une rencontre avec </w:t>
      </w:r>
      <w:r w:rsidR="00DD3F4C" w:rsidRP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Procureur de la République près du tribunal de Lomé</w:t>
      </w:r>
      <w:r w:rsid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 ;</w:t>
      </w:r>
    </w:p>
    <w:p w14:paraId="1750D707" w14:textId="0E1EA5EB" w:rsidR="00DD3F4C" w:rsidRDefault="00DD3F4C" w:rsidP="00DD3F4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directeur Régional de l’Environnement de Kara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 ;</w:t>
      </w:r>
    </w:p>
    <w:p w14:paraId="48CFCFEF" w14:textId="279F9202" w:rsidR="00DD3F4C" w:rsidRDefault="00DD3F4C" w:rsidP="00DD3F4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DD3F4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juge en charge du premier cabinet d’instruction au Tribunal de Kara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.</w:t>
      </w:r>
    </w:p>
    <w:p w14:paraId="465F8814" w14:textId="77777777" w:rsid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3F26E4E4" w14:textId="77777777" w:rsid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5227D7FE" w14:textId="77777777" w:rsid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5D960AF5" w14:textId="77777777" w:rsid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602F311E" w14:textId="77777777" w:rsid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D7C3D1E" w14:textId="77777777" w:rsidR="00D27A05" w:rsidRPr="00D27A05" w:rsidRDefault="00D27A05" w:rsidP="00D27A05">
      <w:pPr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1C1D902A" w14:textId="77777777" w:rsidR="007C154E" w:rsidRPr="00C43A55" w:rsidRDefault="007C154E" w:rsidP="007C154E">
      <w:pPr>
        <w:pStyle w:val="Paragraphedeliste"/>
        <w:ind w:left="643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C09785B" w14:textId="2EDAD775" w:rsidR="00721935" w:rsidRPr="00C43A55" w:rsidRDefault="00721935" w:rsidP="00721935">
      <w:pPr>
        <w:keepNext/>
        <w:numPr>
          <w:ilvl w:val="0"/>
          <w:numId w:val="6"/>
        </w:numPr>
        <w:pBdr>
          <w:top w:val="single" w:sz="4" w:space="8" w:color="auto"/>
          <w:bottom w:val="single" w:sz="4" w:space="8" w:color="auto"/>
        </w:pBdr>
        <w:shd w:val="pct5" w:color="auto" w:fill="auto"/>
        <w:tabs>
          <w:tab w:val="left" w:pos="397"/>
        </w:tabs>
        <w:spacing w:before="240" w:after="24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fr-CH" w:bidi="he-IL"/>
        </w:rPr>
      </w:pPr>
      <w:r w:rsidRPr="00C43A5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fr-CH" w:bidi="he-IL"/>
        </w:rPr>
        <w:lastRenderedPageBreak/>
        <w:t>Média</w:t>
      </w:r>
    </w:p>
    <w:p w14:paraId="46C059E1" w14:textId="1C887926" w:rsidR="00721935" w:rsidRPr="00C43A55" w:rsidRDefault="00396C46" w:rsidP="00721935">
      <w:pPr>
        <w:ind w:left="2124" w:firstLine="70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bookmarkStart w:id="8" w:name="_Toc439161761"/>
      <w:bookmarkEnd w:id="7"/>
      <w:r w:rsidRPr="00C43A55">
        <w:rPr>
          <w:rFonts w:ascii="Times New Roman" w:hAnsi="Times New Roman" w:cs="Times New Roman"/>
          <w:b/>
          <w:i/>
          <w:sz w:val="36"/>
          <w:szCs w:val="36"/>
          <w:u w:val="single"/>
        </w:rPr>
        <w:t>Indicateurs</w:t>
      </w:r>
      <w:r w:rsidR="00881504" w:rsidRPr="00C43A55">
        <w:rPr>
          <w:rFonts w:ascii="Times New Roman" w:hAnsi="Times New Roman" w:cs="Times New Roman"/>
          <w:b/>
          <w:i/>
          <w:sz w:val="36"/>
          <w:szCs w:val="36"/>
          <w:u w:val="single"/>
        </w:rPr>
        <w:t> :</w:t>
      </w:r>
    </w:p>
    <w:tbl>
      <w:tblPr>
        <w:tblStyle w:val="Grilledutableau"/>
        <w:tblW w:w="9062" w:type="dxa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3DB5" w:rsidRPr="00C43A55" w14:paraId="1FDAFC99" w14:textId="77777777">
        <w:tc>
          <w:tcPr>
            <w:tcW w:w="9062" w:type="dxa"/>
            <w:gridSpan w:val="4"/>
          </w:tcPr>
          <w:p w14:paraId="1A8C9FCB" w14:textId="391C456F" w:rsidR="00763DB5" w:rsidRPr="00C43A55" w:rsidRDefault="00396C46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N</w:t>
            </w:r>
            <w:r w:rsidR="00592FC8">
              <w:rPr>
                <w:sz w:val="36"/>
                <w:szCs w:val="36"/>
                <w:lang w:eastAsia="fr-BE"/>
              </w:rPr>
              <w:t>ombre de pièces médiatiques : 39</w:t>
            </w:r>
          </w:p>
        </w:tc>
      </w:tr>
      <w:tr w:rsidR="00763DB5" w:rsidRPr="00C43A55" w14:paraId="617B3ED7" w14:textId="77777777">
        <w:tc>
          <w:tcPr>
            <w:tcW w:w="2265" w:type="dxa"/>
          </w:tcPr>
          <w:p w14:paraId="2F1948DC" w14:textId="77777777" w:rsidR="00763DB5" w:rsidRPr="00C43A55" w:rsidRDefault="00396C46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Pièces télévision</w:t>
            </w:r>
          </w:p>
        </w:tc>
        <w:tc>
          <w:tcPr>
            <w:tcW w:w="2265" w:type="dxa"/>
          </w:tcPr>
          <w:p w14:paraId="780CDA23" w14:textId="77777777" w:rsidR="00763DB5" w:rsidRPr="00C43A55" w:rsidRDefault="00396C46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Pièces presse radio</w:t>
            </w:r>
          </w:p>
        </w:tc>
        <w:tc>
          <w:tcPr>
            <w:tcW w:w="2266" w:type="dxa"/>
          </w:tcPr>
          <w:p w14:paraId="20197617" w14:textId="77777777" w:rsidR="00763DB5" w:rsidRPr="00C43A55" w:rsidRDefault="00396C46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Pièces presse Internet</w:t>
            </w:r>
          </w:p>
        </w:tc>
        <w:tc>
          <w:tcPr>
            <w:tcW w:w="2266" w:type="dxa"/>
          </w:tcPr>
          <w:p w14:paraId="0BD4101F" w14:textId="77777777" w:rsidR="00763DB5" w:rsidRPr="00C43A55" w:rsidRDefault="00396C46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Pièces presse écrite</w:t>
            </w:r>
          </w:p>
        </w:tc>
      </w:tr>
      <w:tr w:rsidR="00763DB5" w:rsidRPr="00C43A55" w14:paraId="299B7140" w14:textId="77777777">
        <w:tc>
          <w:tcPr>
            <w:tcW w:w="2265" w:type="dxa"/>
          </w:tcPr>
          <w:p w14:paraId="5026A62E" w14:textId="44080CD9" w:rsidR="00763DB5" w:rsidRPr="00C43A55" w:rsidRDefault="00591851">
            <w:pPr>
              <w:rPr>
                <w:sz w:val="36"/>
                <w:szCs w:val="36"/>
                <w:lang w:eastAsia="fr-BE"/>
              </w:rPr>
            </w:pPr>
            <w:r w:rsidRPr="00C43A55">
              <w:rPr>
                <w:sz w:val="36"/>
                <w:szCs w:val="36"/>
                <w:lang w:eastAsia="fr-BE"/>
              </w:rPr>
              <w:t>01</w:t>
            </w:r>
          </w:p>
        </w:tc>
        <w:tc>
          <w:tcPr>
            <w:tcW w:w="2265" w:type="dxa"/>
          </w:tcPr>
          <w:p w14:paraId="75C21803" w14:textId="04F88595" w:rsidR="00763DB5" w:rsidRPr="00C43A55" w:rsidRDefault="00592FC8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14</w:t>
            </w:r>
          </w:p>
        </w:tc>
        <w:tc>
          <w:tcPr>
            <w:tcW w:w="2266" w:type="dxa"/>
          </w:tcPr>
          <w:p w14:paraId="32201B1C" w14:textId="59DFDD35" w:rsidR="00763DB5" w:rsidRPr="00C43A55" w:rsidRDefault="00592FC8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21</w:t>
            </w:r>
          </w:p>
        </w:tc>
        <w:tc>
          <w:tcPr>
            <w:tcW w:w="2266" w:type="dxa"/>
          </w:tcPr>
          <w:p w14:paraId="14BCC9EE" w14:textId="4624E4E3" w:rsidR="00763DB5" w:rsidRPr="00C43A55" w:rsidRDefault="00592FC8">
            <w:pPr>
              <w:rPr>
                <w:sz w:val="36"/>
                <w:szCs w:val="36"/>
                <w:lang w:eastAsia="fr-BE"/>
              </w:rPr>
            </w:pPr>
            <w:r>
              <w:rPr>
                <w:sz w:val="36"/>
                <w:szCs w:val="36"/>
                <w:lang w:eastAsia="fr-BE"/>
              </w:rPr>
              <w:t>04</w:t>
            </w:r>
          </w:p>
        </w:tc>
      </w:tr>
    </w:tbl>
    <w:p w14:paraId="4B546A28" w14:textId="77777777" w:rsidR="00763DB5" w:rsidRPr="00C43A55" w:rsidRDefault="00763DB5">
      <w:pPr>
        <w:rPr>
          <w:rFonts w:ascii="Times New Roman" w:hAnsi="Times New Roman" w:cs="Times New Roman"/>
          <w:sz w:val="36"/>
          <w:szCs w:val="36"/>
        </w:rPr>
      </w:pPr>
    </w:p>
    <w:p w14:paraId="4E1F55D3" w14:textId="12DE5FA2" w:rsidR="003E1235" w:rsidRDefault="00F42D34" w:rsidP="003E123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Au cours du mois de d’octobre</w:t>
      </w:r>
      <w:r w:rsidR="00591851" w:rsidRPr="00C43A55">
        <w:rPr>
          <w:rFonts w:ascii="Times New Roman" w:hAnsi="Times New Roman" w:cs="Times New Roman"/>
          <w:sz w:val="36"/>
          <w:szCs w:val="36"/>
        </w:rPr>
        <w:t xml:space="preserve"> 2020</w:t>
      </w:r>
      <w:r w:rsidR="00C85302" w:rsidRPr="00C43A55">
        <w:rPr>
          <w:rFonts w:ascii="Times New Roman" w:hAnsi="Times New Roman" w:cs="Times New Roman"/>
          <w:sz w:val="36"/>
          <w:szCs w:val="36"/>
        </w:rPr>
        <w:t xml:space="preserve">, </w:t>
      </w:r>
      <w:r w:rsidR="00383735" w:rsidRPr="00C43A55">
        <w:rPr>
          <w:rFonts w:ascii="Times New Roman" w:hAnsi="Times New Roman" w:cs="Times New Roman"/>
          <w:sz w:val="36"/>
          <w:szCs w:val="36"/>
        </w:rPr>
        <w:t>trente</w:t>
      </w:r>
      <w:r w:rsidR="00592FC8">
        <w:rPr>
          <w:rFonts w:ascii="Times New Roman" w:hAnsi="Times New Roman" w:cs="Times New Roman"/>
          <w:sz w:val="36"/>
          <w:szCs w:val="36"/>
        </w:rPr>
        <w:t>-neuf</w:t>
      </w:r>
      <w:r w:rsidR="00396C46" w:rsidRPr="00C43A55">
        <w:rPr>
          <w:rFonts w:ascii="Times New Roman" w:hAnsi="Times New Roman" w:cs="Times New Roman"/>
          <w:sz w:val="36"/>
          <w:szCs w:val="36"/>
        </w:rPr>
        <w:t xml:space="preserve"> pièc</w:t>
      </w:r>
      <w:r w:rsidR="00A430BC" w:rsidRPr="00C43A55">
        <w:rPr>
          <w:rFonts w:ascii="Times New Roman" w:hAnsi="Times New Roman" w:cs="Times New Roman"/>
          <w:sz w:val="36"/>
          <w:szCs w:val="36"/>
        </w:rPr>
        <w:t>es médiatiques ont été publiées</w:t>
      </w:r>
      <w:r w:rsidR="00396C46" w:rsidRPr="00C43A55">
        <w:rPr>
          <w:rFonts w:ascii="Times New Roman" w:hAnsi="Times New Roman" w:cs="Times New Roman"/>
          <w:sz w:val="36"/>
          <w:szCs w:val="36"/>
        </w:rPr>
        <w:t xml:space="preserve"> par les médias nationaux et internationaux.</w:t>
      </w:r>
      <w:r w:rsidR="00F0195D" w:rsidRPr="00C43A55">
        <w:rPr>
          <w:rFonts w:ascii="Times New Roman" w:hAnsi="Times New Roman" w:cs="Times New Roman"/>
          <w:sz w:val="36"/>
          <w:szCs w:val="36"/>
        </w:rPr>
        <w:t xml:space="preserve"> </w:t>
      </w:r>
      <w:r w:rsidR="009A1266" w:rsidRPr="00C43A55">
        <w:rPr>
          <w:rFonts w:ascii="Times New Roman" w:hAnsi="Times New Roman" w:cs="Times New Roman"/>
          <w:sz w:val="36"/>
          <w:szCs w:val="36"/>
        </w:rPr>
        <w:t>Des publications sur</w:t>
      </w:r>
      <w:r w:rsidR="00592FC8">
        <w:rPr>
          <w:rFonts w:ascii="Times New Roman" w:hAnsi="Times New Roman" w:cs="Times New Roman"/>
          <w:sz w:val="36"/>
          <w:szCs w:val="36"/>
        </w:rPr>
        <w:t xml:space="preserve"> l’opération d’arrestation</w:t>
      </w:r>
      <w:r w:rsidR="00D27A05">
        <w:rPr>
          <w:rFonts w:ascii="Times New Roman" w:hAnsi="Times New Roman" w:cs="Times New Roman"/>
          <w:sz w:val="36"/>
          <w:szCs w:val="36"/>
        </w:rPr>
        <w:t>s</w:t>
      </w:r>
      <w:r w:rsidR="00592FC8">
        <w:rPr>
          <w:rFonts w:ascii="Times New Roman" w:hAnsi="Times New Roman" w:cs="Times New Roman"/>
          <w:sz w:val="36"/>
          <w:szCs w:val="36"/>
        </w:rPr>
        <w:t xml:space="preserve"> des 5</w:t>
      </w:r>
      <w:r w:rsidR="009A1266" w:rsidRPr="00C43A55">
        <w:rPr>
          <w:rFonts w:ascii="Times New Roman" w:hAnsi="Times New Roman" w:cs="Times New Roman"/>
          <w:sz w:val="36"/>
          <w:szCs w:val="36"/>
        </w:rPr>
        <w:t xml:space="preserve"> présumé</w:t>
      </w:r>
      <w:r w:rsidR="00592FC8">
        <w:rPr>
          <w:rFonts w:ascii="Times New Roman" w:hAnsi="Times New Roman" w:cs="Times New Roman"/>
          <w:sz w:val="36"/>
          <w:szCs w:val="36"/>
        </w:rPr>
        <w:t>s trafiquants en possession de 3</w:t>
      </w:r>
      <w:r w:rsidR="009A1266" w:rsidRPr="00C43A55">
        <w:rPr>
          <w:rFonts w:ascii="Times New Roman" w:hAnsi="Times New Roman" w:cs="Times New Roman"/>
          <w:sz w:val="36"/>
          <w:szCs w:val="36"/>
        </w:rPr>
        <w:t xml:space="preserve"> défenses d’éléphants ont été faites. </w:t>
      </w:r>
      <w:r w:rsidR="00CA202B" w:rsidRPr="00C43A55">
        <w:rPr>
          <w:rFonts w:ascii="Times New Roman" w:hAnsi="Times New Roman" w:cs="Times New Roman"/>
          <w:sz w:val="36"/>
          <w:szCs w:val="36"/>
        </w:rPr>
        <w:t>Le r</w:t>
      </w:r>
      <w:r w:rsidR="00956A71" w:rsidRPr="00C43A55">
        <w:rPr>
          <w:rFonts w:ascii="Times New Roman" w:hAnsi="Times New Roman" w:cs="Times New Roman"/>
          <w:sz w:val="36"/>
          <w:szCs w:val="36"/>
        </w:rPr>
        <w:t xml:space="preserve">esponsable média </w:t>
      </w:r>
      <w:r w:rsidR="00853E6C" w:rsidRPr="00C43A55">
        <w:rPr>
          <w:rFonts w:ascii="Times New Roman" w:hAnsi="Times New Roman" w:cs="Times New Roman"/>
          <w:sz w:val="36"/>
          <w:szCs w:val="36"/>
        </w:rPr>
        <w:t xml:space="preserve">a </w:t>
      </w:r>
      <w:r w:rsidR="00956A71" w:rsidRPr="00C43A55">
        <w:rPr>
          <w:rFonts w:ascii="Times New Roman" w:hAnsi="Times New Roman" w:cs="Times New Roman"/>
          <w:sz w:val="36"/>
          <w:szCs w:val="36"/>
        </w:rPr>
        <w:t>renc</w:t>
      </w:r>
      <w:r w:rsidR="00D52947" w:rsidRPr="00C43A55">
        <w:rPr>
          <w:rFonts w:ascii="Times New Roman" w:hAnsi="Times New Roman" w:cs="Times New Roman"/>
          <w:sz w:val="36"/>
          <w:szCs w:val="36"/>
        </w:rPr>
        <w:t>on</w:t>
      </w:r>
      <w:r w:rsidR="00591851" w:rsidRPr="00C43A55">
        <w:rPr>
          <w:rFonts w:ascii="Times New Roman" w:hAnsi="Times New Roman" w:cs="Times New Roman"/>
          <w:sz w:val="36"/>
          <w:szCs w:val="36"/>
        </w:rPr>
        <w:t xml:space="preserve">tré </w:t>
      </w:r>
      <w:r w:rsidR="00592FC8">
        <w:rPr>
          <w:rFonts w:ascii="Times New Roman" w:hAnsi="Times New Roman" w:cs="Times New Roman"/>
          <w:sz w:val="36"/>
          <w:szCs w:val="36"/>
        </w:rPr>
        <w:t>au cours de ce mois d’octobre</w:t>
      </w:r>
      <w:r w:rsidR="00CA202B" w:rsidRPr="00C43A55">
        <w:rPr>
          <w:rFonts w:ascii="Times New Roman" w:hAnsi="Times New Roman" w:cs="Times New Roman"/>
          <w:sz w:val="36"/>
          <w:szCs w:val="36"/>
        </w:rPr>
        <w:t>,</w:t>
      </w:r>
      <w:r w:rsidR="00241475" w:rsidRPr="00C43A55">
        <w:rPr>
          <w:rFonts w:ascii="Times New Roman" w:hAnsi="Times New Roman" w:cs="Times New Roman"/>
          <w:sz w:val="36"/>
          <w:szCs w:val="36"/>
        </w:rPr>
        <w:t xml:space="preserve"> des</w:t>
      </w:r>
      <w:r w:rsidR="00956A71" w:rsidRPr="00C43A55">
        <w:rPr>
          <w:rFonts w:ascii="Times New Roman" w:hAnsi="Times New Roman" w:cs="Times New Roman"/>
          <w:sz w:val="36"/>
          <w:szCs w:val="36"/>
        </w:rPr>
        <w:t xml:space="preserve"> journalistes </w:t>
      </w:r>
      <w:r w:rsidR="00241475" w:rsidRPr="00C43A55">
        <w:rPr>
          <w:rFonts w:ascii="Times New Roman" w:hAnsi="Times New Roman" w:cs="Times New Roman"/>
          <w:sz w:val="36"/>
          <w:szCs w:val="36"/>
        </w:rPr>
        <w:t xml:space="preserve">des </w:t>
      </w:r>
      <w:r w:rsidR="00E7487C" w:rsidRPr="00C43A55">
        <w:rPr>
          <w:rFonts w:ascii="Times New Roman" w:hAnsi="Times New Roman" w:cs="Times New Roman"/>
          <w:sz w:val="36"/>
          <w:szCs w:val="36"/>
        </w:rPr>
        <w:t>médias locaux</w:t>
      </w:r>
      <w:r w:rsidR="003E1235">
        <w:rPr>
          <w:rFonts w:ascii="Times New Roman" w:hAnsi="Times New Roman" w:cs="Times New Roman"/>
          <w:sz w:val="36"/>
          <w:szCs w:val="36"/>
        </w:rPr>
        <w:t xml:space="preserve"> des régions </w:t>
      </w:r>
      <w:r w:rsidR="00AA2D66">
        <w:rPr>
          <w:rFonts w:ascii="Times New Roman" w:hAnsi="Times New Roman" w:cs="Times New Roman"/>
          <w:sz w:val="36"/>
          <w:szCs w:val="36"/>
        </w:rPr>
        <w:t>d</w:t>
      </w:r>
      <w:r w:rsidR="003E1235">
        <w:rPr>
          <w:rFonts w:ascii="Times New Roman" w:hAnsi="Times New Roman" w:cs="Times New Roman"/>
          <w:sz w:val="36"/>
          <w:szCs w:val="36"/>
        </w:rPr>
        <w:t>es Savanes et de la</w:t>
      </w:r>
      <w:r w:rsidR="00AA2D6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A2D66">
        <w:rPr>
          <w:rFonts w:ascii="Times New Roman" w:hAnsi="Times New Roman" w:cs="Times New Roman"/>
          <w:sz w:val="36"/>
          <w:szCs w:val="36"/>
        </w:rPr>
        <w:t>Kozah</w:t>
      </w:r>
      <w:proofErr w:type="spellEnd"/>
      <w:r w:rsidR="00956A71" w:rsidRPr="00C43A55">
        <w:rPr>
          <w:rFonts w:ascii="Times New Roman" w:hAnsi="Times New Roman" w:cs="Times New Roman"/>
          <w:sz w:val="36"/>
          <w:szCs w:val="36"/>
        </w:rPr>
        <w:t xml:space="preserve">. </w:t>
      </w:r>
      <w:r w:rsidR="003E1235">
        <w:rPr>
          <w:rFonts w:ascii="Times New Roman" w:hAnsi="Times New Roman" w:cs="Times New Roman"/>
          <w:sz w:val="36"/>
          <w:szCs w:val="36"/>
        </w:rPr>
        <w:t>La</w:t>
      </w:r>
      <w:r w:rsidR="003E1235" w:rsidRPr="003E1235">
        <w:rPr>
          <w:rFonts w:ascii="Times New Roman" w:hAnsi="Times New Roman" w:cs="Times New Roman"/>
          <w:sz w:val="36"/>
          <w:szCs w:val="36"/>
        </w:rPr>
        <w:t xml:space="preserve"> première rencon</w:t>
      </w:r>
      <w:r w:rsidR="003E1235">
        <w:rPr>
          <w:rFonts w:ascii="Times New Roman" w:hAnsi="Times New Roman" w:cs="Times New Roman"/>
          <w:sz w:val="36"/>
          <w:szCs w:val="36"/>
        </w:rPr>
        <w:t>tre s’est tenue entre le vingt-sept</w:t>
      </w:r>
      <w:r w:rsidR="003E1235" w:rsidRPr="003E1235">
        <w:rPr>
          <w:rFonts w:ascii="Times New Roman" w:hAnsi="Times New Roman" w:cs="Times New Roman"/>
          <w:sz w:val="36"/>
          <w:szCs w:val="36"/>
        </w:rPr>
        <w:t xml:space="preserve"> et le</w:t>
      </w:r>
      <w:r w:rsidR="003E1235">
        <w:rPr>
          <w:rFonts w:ascii="Times New Roman" w:hAnsi="Times New Roman" w:cs="Times New Roman"/>
          <w:sz w:val="36"/>
          <w:szCs w:val="36"/>
        </w:rPr>
        <w:t xml:space="preserve"> vingt-neuf du mois à Dapaong. Huit</w:t>
      </w:r>
      <w:r w:rsidR="003E1235" w:rsidRPr="003E1235">
        <w:rPr>
          <w:rFonts w:ascii="Times New Roman" w:hAnsi="Times New Roman" w:cs="Times New Roman"/>
          <w:sz w:val="36"/>
          <w:szCs w:val="36"/>
        </w:rPr>
        <w:t xml:space="preserve"> j</w:t>
      </w:r>
      <w:r w:rsidR="003E1235">
        <w:rPr>
          <w:rFonts w:ascii="Times New Roman" w:hAnsi="Times New Roman" w:cs="Times New Roman"/>
          <w:sz w:val="36"/>
          <w:szCs w:val="36"/>
        </w:rPr>
        <w:t xml:space="preserve">ournalistes des stations radios de la ville de Dapaong et de </w:t>
      </w:r>
      <w:proofErr w:type="spellStart"/>
      <w:r w:rsidR="003E1235">
        <w:rPr>
          <w:rFonts w:ascii="Times New Roman" w:hAnsi="Times New Roman" w:cs="Times New Roman"/>
          <w:sz w:val="36"/>
          <w:szCs w:val="36"/>
        </w:rPr>
        <w:t>Cinkassé</w:t>
      </w:r>
      <w:proofErr w:type="spellEnd"/>
      <w:r w:rsidR="003E1235" w:rsidRPr="003E1235">
        <w:rPr>
          <w:rFonts w:ascii="Times New Roman" w:hAnsi="Times New Roman" w:cs="Times New Roman"/>
          <w:sz w:val="36"/>
          <w:szCs w:val="36"/>
        </w:rPr>
        <w:t xml:space="preserve"> ont par</w:t>
      </w:r>
      <w:r w:rsidR="003E1235">
        <w:rPr>
          <w:rFonts w:ascii="Times New Roman" w:hAnsi="Times New Roman" w:cs="Times New Roman"/>
          <w:sz w:val="36"/>
          <w:szCs w:val="36"/>
        </w:rPr>
        <w:t xml:space="preserve">ticipé à la première rencontre. </w:t>
      </w:r>
      <w:r w:rsidR="003E1235" w:rsidRPr="003E1235">
        <w:rPr>
          <w:rFonts w:ascii="Times New Roman" w:hAnsi="Times New Roman" w:cs="Times New Roman"/>
          <w:sz w:val="36"/>
          <w:szCs w:val="36"/>
        </w:rPr>
        <w:t>La seconde rencontre avec les journalistes, s’est tenue à</w:t>
      </w:r>
      <w:r w:rsidR="00D27A05">
        <w:rPr>
          <w:rFonts w:ascii="Times New Roman" w:hAnsi="Times New Roman" w:cs="Times New Roman"/>
          <w:sz w:val="36"/>
          <w:szCs w:val="36"/>
        </w:rPr>
        <w:t xml:space="preserve"> </w:t>
      </w:r>
      <w:r w:rsidR="003E1235">
        <w:rPr>
          <w:rFonts w:ascii="Times New Roman" w:hAnsi="Times New Roman" w:cs="Times New Roman"/>
          <w:sz w:val="36"/>
          <w:szCs w:val="36"/>
        </w:rPr>
        <w:t xml:space="preserve">Kara du vingt-neuf au trente-un du mois. Dix journalistes des stations radios de Kara et de </w:t>
      </w:r>
      <w:proofErr w:type="spellStart"/>
      <w:r w:rsidR="003E1235">
        <w:rPr>
          <w:rFonts w:ascii="Times New Roman" w:hAnsi="Times New Roman" w:cs="Times New Roman"/>
          <w:sz w:val="36"/>
          <w:szCs w:val="36"/>
        </w:rPr>
        <w:t>Bafilo</w:t>
      </w:r>
      <w:proofErr w:type="spellEnd"/>
      <w:r w:rsidR="003E1235">
        <w:rPr>
          <w:rFonts w:ascii="Times New Roman" w:hAnsi="Times New Roman" w:cs="Times New Roman"/>
          <w:sz w:val="36"/>
          <w:szCs w:val="36"/>
        </w:rPr>
        <w:t xml:space="preserve"> ont pris part à cette </w:t>
      </w:r>
      <w:r w:rsidR="003E1235" w:rsidRPr="003E1235">
        <w:rPr>
          <w:rFonts w:ascii="Times New Roman" w:hAnsi="Times New Roman" w:cs="Times New Roman"/>
          <w:sz w:val="36"/>
          <w:szCs w:val="36"/>
        </w:rPr>
        <w:t>rencontre. Au total, dix-huit j</w:t>
      </w:r>
      <w:r w:rsidR="003E1235">
        <w:rPr>
          <w:rFonts w:ascii="Times New Roman" w:hAnsi="Times New Roman" w:cs="Times New Roman"/>
          <w:sz w:val="36"/>
          <w:szCs w:val="36"/>
        </w:rPr>
        <w:t xml:space="preserve">ournalistes ont échangé avec le </w:t>
      </w:r>
      <w:r w:rsidR="003E1235" w:rsidRPr="003E1235">
        <w:rPr>
          <w:rFonts w:ascii="Times New Roman" w:hAnsi="Times New Roman" w:cs="Times New Roman"/>
          <w:sz w:val="36"/>
          <w:szCs w:val="36"/>
        </w:rPr>
        <w:t>responsable média sur les obje</w:t>
      </w:r>
      <w:r w:rsidR="003E1235">
        <w:rPr>
          <w:rFonts w:ascii="Times New Roman" w:hAnsi="Times New Roman" w:cs="Times New Roman"/>
          <w:sz w:val="36"/>
          <w:szCs w:val="36"/>
        </w:rPr>
        <w:t xml:space="preserve">ctifs et les activités d’EAGLE-Togo. </w:t>
      </w:r>
      <w:r w:rsidR="003E1235" w:rsidRPr="003E1235">
        <w:rPr>
          <w:rFonts w:ascii="Times New Roman" w:hAnsi="Times New Roman" w:cs="Times New Roman"/>
          <w:sz w:val="36"/>
          <w:szCs w:val="36"/>
        </w:rPr>
        <w:t>Il a été surtout question au cour</w:t>
      </w:r>
      <w:r w:rsidR="003E1235">
        <w:rPr>
          <w:rFonts w:ascii="Times New Roman" w:hAnsi="Times New Roman" w:cs="Times New Roman"/>
          <w:sz w:val="36"/>
          <w:szCs w:val="36"/>
        </w:rPr>
        <w:t xml:space="preserve">s des différentes rencontres de </w:t>
      </w:r>
      <w:r w:rsidR="003E1235" w:rsidRPr="003E1235">
        <w:rPr>
          <w:rFonts w:ascii="Times New Roman" w:hAnsi="Times New Roman" w:cs="Times New Roman"/>
          <w:sz w:val="36"/>
          <w:szCs w:val="36"/>
        </w:rPr>
        <w:t>redynamiser la collaborati</w:t>
      </w:r>
      <w:r w:rsidR="003E1235">
        <w:rPr>
          <w:rFonts w:ascii="Times New Roman" w:hAnsi="Times New Roman" w:cs="Times New Roman"/>
          <w:sz w:val="36"/>
          <w:szCs w:val="36"/>
        </w:rPr>
        <w:t xml:space="preserve">on avec ceux-ci sans oublier de </w:t>
      </w:r>
      <w:r w:rsidR="003E1235" w:rsidRPr="003E1235">
        <w:rPr>
          <w:rFonts w:ascii="Times New Roman" w:hAnsi="Times New Roman" w:cs="Times New Roman"/>
          <w:sz w:val="36"/>
          <w:szCs w:val="36"/>
        </w:rPr>
        <w:t>parler clairement des objec</w:t>
      </w:r>
      <w:r w:rsidR="003E1235">
        <w:rPr>
          <w:rFonts w:ascii="Times New Roman" w:hAnsi="Times New Roman" w:cs="Times New Roman"/>
          <w:sz w:val="36"/>
          <w:szCs w:val="36"/>
        </w:rPr>
        <w:t xml:space="preserve">tifs du réseau EAGLE-Togo et de </w:t>
      </w:r>
      <w:r w:rsidR="003E1235" w:rsidRPr="003E1235">
        <w:rPr>
          <w:rFonts w:ascii="Times New Roman" w:hAnsi="Times New Roman" w:cs="Times New Roman"/>
          <w:sz w:val="36"/>
          <w:szCs w:val="36"/>
        </w:rPr>
        <w:t>faire connaître les ambi</w:t>
      </w:r>
      <w:r w:rsidR="003E1235">
        <w:rPr>
          <w:rFonts w:ascii="Times New Roman" w:hAnsi="Times New Roman" w:cs="Times New Roman"/>
          <w:sz w:val="36"/>
          <w:szCs w:val="36"/>
        </w:rPr>
        <w:t xml:space="preserve">tions du réseau et renforcer la </w:t>
      </w:r>
      <w:r w:rsidR="003E1235" w:rsidRPr="003E1235">
        <w:rPr>
          <w:rFonts w:ascii="Times New Roman" w:hAnsi="Times New Roman" w:cs="Times New Roman"/>
          <w:sz w:val="36"/>
          <w:szCs w:val="36"/>
        </w:rPr>
        <w:t>confiance. Ces rencontres o</w:t>
      </w:r>
      <w:r w:rsidR="003E1235">
        <w:rPr>
          <w:rFonts w:ascii="Times New Roman" w:hAnsi="Times New Roman" w:cs="Times New Roman"/>
          <w:sz w:val="36"/>
          <w:szCs w:val="36"/>
        </w:rPr>
        <w:t xml:space="preserve">nt été l’occasion pour certains </w:t>
      </w:r>
      <w:r w:rsidR="003E1235" w:rsidRPr="003E1235">
        <w:rPr>
          <w:rFonts w:ascii="Times New Roman" w:hAnsi="Times New Roman" w:cs="Times New Roman"/>
          <w:sz w:val="36"/>
          <w:szCs w:val="36"/>
        </w:rPr>
        <w:t xml:space="preserve">journalistes </w:t>
      </w:r>
      <w:r w:rsidR="003E1235" w:rsidRPr="003E1235">
        <w:rPr>
          <w:rFonts w:ascii="Times New Roman" w:hAnsi="Times New Roman" w:cs="Times New Roman"/>
          <w:sz w:val="36"/>
          <w:szCs w:val="36"/>
        </w:rPr>
        <w:lastRenderedPageBreak/>
        <w:t>d’apprendre et d’a</w:t>
      </w:r>
      <w:r w:rsidR="003E1235">
        <w:rPr>
          <w:rFonts w:ascii="Times New Roman" w:hAnsi="Times New Roman" w:cs="Times New Roman"/>
          <w:sz w:val="36"/>
          <w:szCs w:val="36"/>
        </w:rPr>
        <w:t xml:space="preserve">pprécier le rôle que remplit le </w:t>
      </w:r>
      <w:r w:rsidR="003E1235" w:rsidRPr="003E1235">
        <w:rPr>
          <w:rFonts w:ascii="Times New Roman" w:hAnsi="Times New Roman" w:cs="Times New Roman"/>
          <w:sz w:val="36"/>
          <w:szCs w:val="36"/>
        </w:rPr>
        <w:t>réseau EAGLE pour protéger les espèces à</w:t>
      </w:r>
      <w:r w:rsidR="003E1235">
        <w:rPr>
          <w:rFonts w:ascii="Times New Roman" w:hAnsi="Times New Roman" w:cs="Times New Roman"/>
          <w:sz w:val="36"/>
          <w:szCs w:val="36"/>
        </w:rPr>
        <w:t xml:space="preserve"> travers </w:t>
      </w:r>
      <w:r w:rsidR="003E1235" w:rsidRPr="003E1235">
        <w:rPr>
          <w:rFonts w:ascii="Times New Roman" w:hAnsi="Times New Roman" w:cs="Times New Roman"/>
          <w:sz w:val="36"/>
          <w:szCs w:val="36"/>
        </w:rPr>
        <w:t>l’application de la loi. Il a pl</w:t>
      </w:r>
      <w:r w:rsidR="003E1235">
        <w:rPr>
          <w:rFonts w:ascii="Times New Roman" w:hAnsi="Times New Roman" w:cs="Times New Roman"/>
          <w:sz w:val="36"/>
          <w:szCs w:val="36"/>
        </w:rPr>
        <w:t xml:space="preserve">us été question de rassurer les </w:t>
      </w:r>
      <w:r w:rsidR="003E1235" w:rsidRPr="003E1235">
        <w:rPr>
          <w:rFonts w:ascii="Times New Roman" w:hAnsi="Times New Roman" w:cs="Times New Roman"/>
          <w:sz w:val="36"/>
          <w:szCs w:val="36"/>
        </w:rPr>
        <w:t>hommes des médias sur la franch</w:t>
      </w:r>
      <w:r w:rsidR="003E1235">
        <w:rPr>
          <w:rFonts w:ascii="Times New Roman" w:hAnsi="Times New Roman" w:cs="Times New Roman"/>
          <w:sz w:val="36"/>
          <w:szCs w:val="36"/>
        </w:rPr>
        <w:t xml:space="preserve">e collaboration et d’étoffer le </w:t>
      </w:r>
      <w:r w:rsidR="003E1235" w:rsidRPr="003E1235">
        <w:rPr>
          <w:rFonts w:ascii="Times New Roman" w:hAnsi="Times New Roman" w:cs="Times New Roman"/>
          <w:sz w:val="36"/>
          <w:szCs w:val="36"/>
        </w:rPr>
        <w:t>carnet d’adresse.</w:t>
      </w:r>
    </w:p>
    <w:p w14:paraId="00796C6F" w14:textId="023C17EE" w:rsidR="0026406B" w:rsidRPr="00C43A55" w:rsidRDefault="003E123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Ces deux rencontres avec les hommes des médias nous ont</w:t>
      </w:r>
      <w:r w:rsidR="00CA202B" w:rsidRPr="00C43A55">
        <w:rPr>
          <w:rFonts w:ascii="Times New Roman" w:hAnsi="Times New Roman" w:cs="Times New Roman"/>
          <w:sz w:val="36"/>
          <w:szCs w:val="36"/>
        </w:rPr>
        <w:t xml:space="preserve"> permis de discuter avec de nouveaux journalistes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E22050" w:rsidRPr="00C43A55">
        <w:rPr>
          <w:rFonts w:ascii="Times New Roman" w:hAnsi="Times New Roman" w:cs="Times New Roman"/>
          <w:sz w:val="36"/>
          <w:szCs w:val="36"/>
        </w:rPr>
        <w:t>L</w:t>
      </w:r>
      <w:r w:rsidR="00E4015C" w:rsidRPr="00C43A55">
        <w:rPr>
          <w:rFonts w:ascii="Times New Roman" w:hAnsi="Times New Roman" w:cs="Times New Roman"/>
          <w:sz w:val="36"/>
          <w:szCs w:val="36"/>
        </w:rPr>
        <w:t xml:space="preserve">es discussions ont été fructueuses, car les </w:t>
      </w:r>
      <w:r w:rsidR="006532C8" w:rsidRPr="00C43A55">
        <w:rPr>
          <w:rFonts w:ascii="Times New Roman" w:hAnsi="Times New Roman" w:cs="Times New Roman"/>
          <w:sz w:val="36"/>
          <w:szCs w:val="36"/>
        </w:rPr>
        <w:t>hom</w:t>
      </w:r>
      <w:r w:rsidR="00E4015C" w:rsidRPr="00C43A55">
        <w:rPr>
          <w:rFonts w:ascii="Times New Roman" w:hAnsi="Times New Roman" w:cs="Times New Roman"/>
          <w:sz w:val="36"/>
          <w:szCs w:val="36"/>
        </w:rPr>
        <w:t>m</w:t>
      </w:r>
      <w:r w:rsidR="00C02E60" w:rsidRPr="00C43A55">
        <w:rPr>
          <w:rFonts w:ascii="Times New Roman" w:hAnsi="Times New Roman" w:cs="Times New Roman"/>
          <w:sz w:val="36"/>
          <w:szCs w:val="36"/>
        </w:rPr>
        <w:t xml:space="preserve">es des médias </w:t>
      </w:r>
      <w:r w:rsidR="006532C8" w:rsidRPr="00C43A55">
        <w:rPr>
          <w:rFonts w:ascii="Times New Roman" w:hAnsi="Times New Roman" w:cs="Times New Roman"/>
          <w:sz w:val="36"/>
          <w:szCs w:val="36"/>
        </w:rPr>
        <w:t xml:space="preserve">ont </w:t>
      </w:r>
      <w:r w:rsidR="00C02E60" w:rsidRPr="00C43A55">
        <w:rPr>
          <w:rFonts w:ascii="Times New Roman" w:hAnsi="Times New Roman" w:cs="Times New Roman"/>
          <w:sz w:val="36"/>
          <w:szCs w:val="36"/>
        </w:rPr>
        <w:t>indiqué</w:t>
      </w:r>
      <w:r w:rsidR="006532C8" w:rsidRPr="00C43A55">
        <w:rPr>
          <w:rFonts w:ascii="Times New Roman" w:hAnsi="Times New Roman" w:cs="Times New Roman"/>
          <w:sz w:val="36"/>
          <w:szCs w:val="36"/>
        </w:rPr>
        <w:t xml:space="preserve"> leur disponibilité à nous accom</w:t>
      </w:r>
      <w:r w:rsidR="007029B4" w:rsidRPr="00C43A55">
        <w:rPr>
          <w:rFonts w:ascii="Times New Roman" w:hAnsi="Times New Roman" w:cs="Times New Roman"/>
          <w:sz w:val="36"/>
          <w:szCs w:val="36"/>
        </w:rPr>
        <w:t>pagner en diffusant tout</w:t>
      </w:r>
      <w:r>
        <w:rPr>
          <w:rFonts w:ascii="Times New Roman" w:hAnsi="Times New Roman" w:cs="Times New Roman"/>
          <w:sz w:val="36"/>
          <w:szCs w:val="36"/>
        </w:rPr>
        <w:t xml:space="preserve"> ce</w:t>
      </w:r>
      <w:r w:rsidR="007029B4" w:rsidRPr="00C43A55">
        <w:rPr>
          <w:rFonts w:ascii="Times New Roman" w:hAnsi="Times New Roman" w:cs="Times New Roman"/>
          <w:sz w:val="36"/>
          <w:szCs w:val="36"/>
        </w:rPr>
        <w:t xml:space="preserve"> qui </w:t>
      </w:r>
      <w:r w:rsidR="006532C8" w:rsidRPr="00C43A55">
        <w:rPr>
          <w:rFonts w:ascii="Times New Roman" w:hAnsi="Times New Roman" w:cs="Times New Roman"/>
          <w:sz w:val="36"/>
          <w:szCs w:val="36"/>
        </w:rPr>
        <w:t>leur s</w:t>
      </w:r>
      <w:r w:rsidR="007029B4" w:rsidRPr="00C43A55">
        <w:rPr>
          <w:rFonts w:ascii="Times New Roman" w:hAnsi="Times New Roman" w:cs="Times New Roman"/>
          <w:sz w:val="36"/>
          <w:szCs w:val="36"/>
        </w:rPr>
        <w:t>era soumis</w:t>
      </w:r>
      <w:r w:rsidR="006532C8" w:rsidRPr="00C43A55">
        <w:rPr>
          <w:rFonts w:ascii="Times New Roman" w:hAnsi="Times New Roman" w:cs="Times New Roman"/>
          <w:sz w:val="36"/>
          <w:szCs w:val="36"/>
        </w:rPr>
        <w:t>.</w:t>
      </w:r>
      <w:r w:rsidR="00180FED" w:rsidRPr="00C43A55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D418104" w14:textId="77777777" w:rsidR="00763DB5" w:rsidRDefault="00396C46">
      <w:pPr>
        <w:jc w:val="both"/>
        <w:rPr>
          <w:rFonts w:ascii="Times New Roman" w:hAnsi="Times New Roman" w:cs="Times New Roman"/>
          <w:sz w:val="36"/>
          <w:szCs w:val="36"/>
        </w:rPr>
      </w:pPr>
      <w:r w:rsidRPr="00C43A55">
        <w:rPr>
          <w:rFonts w:ascii="Times New Roman" w:hAnsi="Times New Roman" w:cs="Times New Roman"/>
          <w:sz w:val="36"/>
          <w:szCs w:val="36"/>
        </w:rPr>
        <w:t>Ci-dessous les liens des pièces médiatiques :</w:t>
      </w:r>
      <w:r w:rsidR="00901A2A" w:rsidRPr="00C43A55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46638A5" w14:textId="77777777" w:rsidR="008C6942" w:rsidRDefault="008C6942">
      <w:pPr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7B58" w:rsidRPr="00247B58" w14:paraId="416B9B08" w14:textId="77777777" w:rsidTr="00247B58">
        <w:trPr>
          <w:trHeight w:val="3150"/>
        </w:trPr>
        <w:tc>
          <w:tcPr>
            <w:tcW w:w="9062" w:type="dxa"/>
            <w:hideMark/>
          </w:tcPr>
          <w:p w14:paraId="1B08F354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15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http://mediatopnews.tg/index.php/2020/10/16/trafic-despeces-protegees-5-presumes-trafiquants-operant-dans-le-commerce-illegal-de-livoire-deferes-le-16-octobre-2020-a-la-prison-civile-de-lome/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79B257A6" w14:textId="77777777" w:rsidTr="00247B58">
        <w:trPr>
          <w:trHeight w:val="2100"/>
        </w:trPr>
        <w:tc>
          <w:tcPr>
            <w:tcW w:w="9062" w:type="dxa"/>
            <w:hideMark/>
          </w:tcPr>
          <w:p w14:paraId="5827609D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16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https://afrique-news.info/togo-trafic-despeces-protegees-5-presumes-trafiquants-divoire-deferes-a-la-prison-civile-de-lome/</w:t>
              </w:r>
            </w:hyperlink>
          </w:p>
        </w:tc>
      </w:tr>
      <w:tr w:rsidR="00247B58" w:rsidRPr="00247B58" w14:paraId="376C9BA9" w14:textId="77777777" w:rsidTr="00247B58">
        <w:trPr>
          <w:trHeight w:val="3150"/>
        </w:trPr>
        <w:tc>
          <w:tcPr>
            <w:tcW w:w="9062" w:type="dxa"/>
            <w:hideMark/>
          </w:tcPr>
          <w:p w14:paraId="49D97BB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17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https://www.aspamnews.com/2020/10/16/trafic-despeces-protegees-5-presumes-trafiquants-operant-dans-le-commerce-illegal-de-livoire-deferes-le-16-octobre-2020-a-la-prison-civile-de-lome/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7A81F987" w14:textId="77777777" w:rsidTr="00247B58">
        <w:trPr>
          <w:trHeight w:val="2100"/>
        </w:trPr>
        <w:tc>
          <w:tcPr>
            <w:tcW w:w="9062" w:type="dxa"/>
            <w:hideMark/>
          </w:tcPr>
          <w:p w14:paraId="5C9C7D5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18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https://www.ndiinfos.com/2020/10/trafic-despeces-protegees-5-presumes.html</w:t>
              </w:r>
            </w:hyperlink>
          </w:p>
        </w:tc>
      </w:tr>
      <w:tr w:rsidR="00247B58" w:rsidRPr="00247B58" w14:paraId="4D373BD0" w14:textId="77777777" w:rsidTr="00247B58">
        <w:trPr>
          <w:trHeight w:val="2625"/>
        </w:trPr>
        <w:tc>
          <w:tcPr>
            <w:tcW w:w="9062" w:type="dxa"/>
            <w:hideMark/>
          </w:tcPr>
          <w:p w14:paraId="674E9857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19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https://www.pressafrik.com/Trafic-d-especes-protegees-5-presumes-trafiquants-operant-dans-le-commerce-illegal-de-l-ivoire-deferes-le-16-octobre_a222597.html</w:t>
              </w:r>
            </w:hyperlink>
          </w:p>
        </w:tc>
      </w:tr>
      <w:tr w:rsidR="00247B58" w:rsidRPr="00247B58" w14:paraId="703CF425" w14:textId="77777777" w:rsidTr="00247B58">
        <w:trPr>
          <w:trHeight w:val="3150"/>
        </w:trPr>
        <w:tc>
          <w:tcPr>
            <w:tcW w:w="9062" w:type="dxa"/>
            <w:hideMark/>
          </w:tcPr>
          <w:p w14:paraId="5AFE7E37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0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https://togodailynews.info/trafic-despeces-protegees-5-presumes-trafiquants-operant-dans-le-commerce-illegal-de-livoire-deferes-le-16-octobre-2020-a-la-prison-civile-de-lome/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5D08042C" w14:textId="77777777" w:rsidTr="00247B58">
        <w:trPr>
          <w:trHeight w:val="2100"/>
        </w:trPr>
        <w:tc>
          <w:tcPr>
            <w:tcW w:w="9062" w:type="dxa"/>
            <w:hideMark/>
          </w:tcPr>
          <w:p w14:paraId="6D6F2C6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1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http://impartialactu.info/trafic-despeces-protegees-5-presumes-trafiquants-divoire-deferes-ce-vendredi-a-la-prison-civile-de-lome/</w:t>
              </w:r>
            </w:hyperlink>
          </w:p>
        </w:tc>
      </w:tr>
      <w:tr w:rsidR="00247B58" w:rsidRPr="00247B58" w14:paraId="49C278F9" w14:textId="77777777" w:rsidTr="00247B58">
        <w:trPr>
          <w:trHeight w:val="2625"/>
        </w:trPr>
        <w:tc>
          <w:tcPr>
            <w:tcW w:w="9062" w:type="dxa"/>
            <w:hideMark/>
          </w:tcPr>
          <w:p w14:paraId="1794FD34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2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https://actualitesenegal.com/2020/10/16/5-presumes-trafiquants-operant-dans-le-commerce-illegal-de-livoire-deferes-le-16-octobre-2020-a-la-prison-civile-de-lome/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758D4FFB" w14:textId="77777777" w:rsidTr="00247B58">
        <w:trPr>
          <w:trHeight w:val="2625"/>
        </w:trPr>
        <w:tc>
          <w:tcPr>
            <w:tcW w:w="9062" w:type="dxa"/>
            <w:hideMark/>
          </w:tcPr>
          <w:p w14:paraId="44A7D46E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3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https://www.ladepechedabidjan.info/Trafic-d-especes-protegees-5-presumes-trafiquants-operant-dans-le-commerce-illegal-de-l-ivoire-deferes-le-16-octobre_a27645.html</w:t>
              </w:r>
            </w:hyperlink>
          </w:p>
        </w:tc>
      </w:tr>
      <w:tr w:rsidR="00247B58" w:rsidRPr="00247B58" w14:paraId="1007383B" w14:textId="77777777" w:rsidTr="00247B58">
        <w:trPr>
          <w:trHeight w:val="2100"/>
        </w:trPr>
        <w:tc>
          <w:tcPr>
            <w:tcW w:w="9062" w:type="dxa"/>
            <w:hideMark/>
          </w:tcPr>
          <w:p w14:paraId="49425016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4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http://laverte.info/archives/2991</w:t>
              </w:r>
            </w:hyperlink>
          </w:p>
        </w:tc>
      </w:tr>
      <w:tr w:rsidR="00247B58" w:rsidRPr="00247B58" w14:paraId="59F44E9D" w14:textId="77777777" w:rsidTr="00247B58">
        <w:trPr>
          <w:trHeight w:val="3150"/>
        </w:trPr>
        <w:tc>
          <w:tcPr>
            <w:tcW w:w="9062" w:type="dxa"/>
            <w:hideMark/>
          </w:tcPr>
          <w:p w14:paraId="0004F9E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5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https://theworldnews.net/gn-news/trafic-d-especes-protegees-5-presumes-trafiquants-operant-dans-le-commerce-illegal-de-l-ivoire-deferes-le-16-octobre-2020-a-la-prison-civile-de-lome</w:t>
              </w:r>
            </w:hyperlink>
          </w:p>
        </w:tc>
      </w:tr>
      <w:tr w:rsidR="00247B58" w:rsidRPr="00247B58" w14:paraId="0E1AEE44" w14:textId="77777777" w:rsidTr="00247B58">
        <w:trPr>
          <w:trHeight w:val="2100"/>
        </w:trPr>
        <w:tc>
          <w:tcPr>
            <w:tcW w:w="9062" w:type="dxa"/>
            <w:hideMark/>
          </w:tcPr>
          <w:p w14:paraId="0C78B741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6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http://www.afrique-vision.com/singlepost-paix-et-securite-dans-le-sahel-linvite-de-s-e-amb-smail-chergui-43-645-27778</w:t>
              </w:r>
            </w:hyperlink>
          </w:p>
        </w:tc>
      </w:tr>
      <w:tr w:rsidR="00247B58" w:rsidRPr="00247B58" w14:paraId="5F67E4C3" w14:textId="77777777" w:rsidTr="00247B58">
        <w:trPr>
          <w:trHeight w:val="2100"/>
        </w:trPr>
        <w:tc>
          <w:tcPr>
            <w:tcW w:w="9062" w:type="dxa"/>
            <w:hideMark/>
          </w:tcPr>
          <w:p w14:paraId="3A335C47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7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https://www.zoodomail.com/fr/justice/trafic-despeces-protegees-5-presumes-trafiquants-operant-dans-le-commerce-illegal-de</w:t>
              </w:r>
            </w:hyperlink>
          </w:p>
        </w:tc>
      </w:tr>
      <w:tr w:rsidR="00247B58" w:rsidRPr="00247B58" w14:paraId="6FE4B42C" w14:textId="77777777" w:rsidTr="00247B58">
        <w:trPr>
          <w:trHeight w:val="3150"/>
        </w:trPr>
        <w:tc>
          <w:tcPr>
            <w:tcW w:w="9062" w:type="dxa"/>
            <w:hideMark/>
          </w:tcPr>
          <w:p w14:paraId="2FBFE5EE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8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https://www.guineemining.info/trafic-despeces-protegees-5-presumes-trafiquants-operant-dans-le-commerce-illegal-de-livoire-deferes-le-16-octobre-2020-a-la-prison-civile-de-lome/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59938B0B" w14:textId="77777777" w:rsidTr="00247B58">
        <w:trPr>
          <w:trHeight w:val="2100"/>
        </w:trPr>
        <w:tc>
          <w:tcPr>
            <w:tcW w:w="9062" w:type="dxa"/>
            <w:hideMark/>
          </w:tcPr>
          <w:p w14:paraId="33E0FE96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29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https://www.vivafrik.com/2020/10/16/trafic-despeces-protegees-5-trafiquants-divoire-deferes-a-la-prison-de-lome-a37824.html</w:t>
              </w:r>
            </w:hyperlink>
          </w:p>
        </w:tc>
      </w:tr>
      <w:tr w:rsidR="00247B58" w:rsidRPr="00247B58" w14:paraId="11F818EC" w14:textId="77777777" w:rsidTr="00247B58">
        <w:trPr>
          <w:trHeight w:val="2100"/>
        </w:trPr>
        <w:tc>
          <w:tcPr>
            <w:tcW w:w="9062" w:type="dxa"/>
            <w:hideMark/>
          </w:tcPr>
          <w:p w14:paraId="0C4A1AF0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0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https://www.dropbox.com/s/bgpafok9pa10b7o/bridge%20fm%20335.mpeg?dl=0</w:t>
              </w:r>
            </w:hyperlink>
          </w:p>
        </w:tc>
      </w:tr>
      <w:tr w:rsidR="00247B58" w:rsidRPr="00247B58" w14:paraId="49E1E1D1" w14:textId="77777777" w:rsidTr="00247B58">
        <w:trPr>
          <w:trHeight w:val="2100"/>
        </w:trPr>
        <w:tc>
          <w:tcPr>
            <w:tcW w:w="9062" w:type="dxa"/>
            <w:hideMark/>
          </w:tcPr>
          <w:p w14:paraId="75E0BDE5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1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https://www.dropbox.com/s/p06c3o1u6kt0lc8/DUNENYO%20FM%20328.mpeg?dl=0</w:t>
              </w:r>
            </w:hyperlink>
          </w:p>
        </w:tc>
      </w:tr>
      <w:tr w:rsidR="00247B58" w:rsidRPr="00247B58" w14:paraId="2E44EAE9" w14:textId="77777777" w:rsidTr="00247B58">
        <w:trPr>
          <w:trHeight w:val="2100"/>
        </w:trPr>
        <w:tc>
          <w:tcPr>
            <w:tcW w:w="9062" w:type="dxa"/>
            <w:hideMark/>
          </w:tcPr>
          <w:p w14:paraId="79A0F0D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2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https://www.dropbox.com/s/xiemifaep97lcry/LA%20VOIX%20DU%20PLATEAU%20421.mpeg?dl=0</w:t>
              </w:r>
            </w:hyperlink>
          </w:p>
        </w:tc>
      </w:tr>
      <w:tr w:rsidR="00247B58" w:rsidRPr="00247B58" w14:paraId="59EE7D11" w14:textId="77777777" w:rsidTr="00247B58">
        <w:trPr>
          <w:trHeight w:val="2100"/>
        </w:trPr>
        <w:tc>
          <w:tcPr>
            <w:tcW w:w="9062" w:type="dxa"/>
            <w:hideMark/>
          </w:tcPr>
          <w:p w14:paraId="24F4AF1C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3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https://www.dropbox.com/s/b4ymclw3b9cdpbm/MOKPOKPO%20FM%20354.mpeg?dl=0</w:t>
              </w:r>
            </w:hyperlink>
          </w:p>
        </w:tc>
      </w:tr>
      <w:tr w:rsidR="00247B58" w:rsidRPr="00247B58" w14:paraId="2D383CC3" w14:textId="77777777" w:rsidTr="00247B58">
        <w:trPr>
          <w:trHeight w:val="2100"/>
        </w:trPr>
        <w:tc>
          <w:tcPr>
            <w:tcW w:w="9062" w:type="dxa"/>
            <w:hideMark/>
          </w:tcPr>
          <w:p w14:paraId="2D40E259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4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https://www.dropbox.com/s/j774ji7bistw756/PLANETE%20FM%20407.mpeg?dl=0</w:t>
              </w:r>
            </w:hyperlink>
          </w:p>
        </w:tc>
      </w:tr>
      <w:tr w:rsidR="00247B58" w:rsidRPr="00247B58" w14:paraId="7D613AFD" w14:textId="77777777" w:rsidTr="00247B58">
        <w:trPr>
          <w:trHeight w:val="2100"/>
        </w:trPr>
        <w:tc>
          <w:tcPr>
            <w:tcW w:w="9062" w:type="dxa"/>
            <w:hideMark/>
          </w:tcPr>
          <w:p w14:paraId="617FC2CE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5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https://www.dropbox.com/s/fhhscy0jg9fptru/VGK%20350.mpeg?dl=0</w:t>
              </w:r>
            </w:hyperlink>
          </w:p>
        </w:tc>
      </w:tr>
      <w:tr w:rsidR="00247B58" w:rsidRPr="00247B58" w14:paraId="0A29F9A6" w14:textId="77777777" w:rsidTr="00247B58">
        <w:trPr>
          <w:trHeight w:val="2100"/>
        </w:trPr>
        <w:tc>
          <w:tcPr>
            <w:tcW w:w="9062" w:type="dxa"/>
            <w:hideMark/>
          </w:tcPr>
          <w:p w14:paraId="1620FA2B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6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https://www.dropbox.com/s/2dz1yk68gfjfe0l/RADIO%20DAWUL%205.MP3?dl=0</w:t>
              </w:r>
            </w:hyperlink>
          </w:p>
        </w:tc>
      </w:tr>
      <w:tr w:rsidR="00247B58" w:rsidRPr="00247B58" w14:paraId="4A3614C9" w14:textId="77777777" w:rsidTr="00247B58">
        <w:trPr>
          <w:trHeight w:val="2100"/>
        </w:trPr>
        <w:tc>
          <w:tcPr>
            <w:tcW w:w="9062" w:type="dxa"/>
            <w:hideMark/>
          </w:tcPr>
          <w:p w14:paraId="075B075C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7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https://www.dropbox.com/s/j72lce85fxrdhk1/RADIO%20CENTRALE%20FM%20346.MP3?dl=0</w:t>
              </w:r>
            </w:hyperlink>
          </w:p>
        </w:tc>
      </w:tr>
      <w:tr w:rsidR="00247B58" w:rsidRPr="00247B58" w14:paraId="77FEB3A7" w14:textId="77777777" w:rsidTr="00247B58">
        <w:trPr>
          <w:trHeight w:val="2100"/>
        </w:trPr>
        <w:tc>
          <w:tcPr>
            <w:tcW w:w="9062" w:type="dxa"/>
            <w:hideMark/>
          </w:tcPr>
          <w:p w14:paraId="17C83DFC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8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https://www.dropbox.com/s/wbik7f4pnqb856i/RADIO%20KOZAH%20%20FM%20507.MP3?dl=0</w:t>
              </w:r>
            </w:hyperlink>
          </w:p>
        </w:tc>
      </w:tr>
      <w:tr w:rsidR="00247B58" w:rsidRPr="00247B58" w14:paraId="676EFEF0" w14:textId="77777777" w:rsidTr="00247B58">
        <w:trPr>
          <w:trHeight w:val="2100"/>
        </w:trPr>
        <w:tc>
          <w:tcPr>
            <w:tcW w:w="9062" w:type="dxa"/>
            <w:hideMark/>
          </w:tcPr>
          <w:p w14:paraId="013EF5F9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39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https://www.dropbox.com/s/hdmm4thixclf3x5/RADIO%20MERIDIEN%20FM%20%289%29.MP3?dl=0</w:t>
              </w:r>
            </w:hyperlink>
          </w:p>
        </w:tc>
      </w:tr>
      <w:tr w:rsidR="00247B58" w:rsidRPr="00247B58" w14:paraId="65F3D3BC" w14:textId="77777777" w:rsidTr="00247B58">
        <w:trPr>
          <w:trHeight w:val="2100"/>
        </w:trPr>
        <w:tc>
          <w:tcPr>
            <w:tcW w:w="9062" w:type="dxa"/>
            <w:hideMark/>
          </w:tcPr>
          <w:p w14:paraId="283720D8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0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https://www.dropbox.com/s/w0gpnrcbe6ucpc2/RADIO%20TCHAOUDJO%20408.MP3?dl=0</w:t>
              </w:r>
            </w:hyperlink>
          </w:p>
        </w:tc>
      </w:tr>
      <w:tr w:rsidR="00247B58" w:rsidRPr="00247B58" w14:paraId="10257A93" w14:textId="77777777" w:rsidTr="00247B58">
        <w:trPr>
          <w:trHeight w:val="2100"/>
        </w:trPr>
        <w:tc>
          <w:tcPr>
            <w:tcW w:w="9062" w:type="dxa"/>
            <w:hideMark/>
          </w:tcPr>
          <w:p w14:paraId="560EC842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1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https://www.dropbox.com/s/5jw5eynv2smfhi5/RADIO%20VOIX%20D%20ASSOLI%20459.MP3?dl=0</w:t>
              </w:r>
            </w:hyperlink>
          </w:p>
        </w:tc>
      </w:tr>
      <w:tr w:rsidR="00247B58" w:rsidRPr="00247B58" w14:paraId="7D7C5EAF" w14:textId="77777777" w:rsidTr="00247B58">
        <w:trPr>
          <w:trHeight w:val="2100"/>
        </w:trPr>
        <w:tc>
          <w:tcPr>
            <w:tcW w:w="9062" w:type="dxa"/>
            <w:hideMark/>
          </w:tcPr>
          <w:p w14:paraId="08DC10C7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2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https://www.dropbox.com/s/e5ns73e0m9hbym8/RADIO%20VOIX%20DE%20L%20OTI%20402.MP3?dl=0</w:t>
              </w:r>
            </w:hyperlink>
          </w:p>
        </w:tc>
      </w:tr>
      <w:tr w:rsidR="00247B58" w:rsidRPr="00247B58" w14:paraId="417C8E9D" w14:textId="77777777" w:rsidTr="00247B58">
        <w:trPr>
          <w:trHeight w:val="2100"/>
        </w:trPr>
        <w:tc>
          <w:tcPr>
            <w:tcW w:w="9062" w:type="dxa"/>
            <w:hideMark/>
          </w:tcPr>
          <w:p w14:paraId="274948DA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3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https://www.dropbox.com/s/lcxk67logisw6em/RADIOTABALA%20FM%20350.MP3?dl=0</w:t>
              </w:r>
            </w:hyperlink>
          </w:p>
        </w:tc>
      </w:tr>
      <w:tr w:rsidR="00247B58" w:rsidRPr="00247B58" w14:paraId="2F831E55" w14:textId="77777777" w:rsidTr="00247B58">
        <w:trPr>
          <w:trHeight w:val="2100"/>
        </w:trPr>
        <w:tc>
          <w:tcPr>
            <w:tcW w:w="9062" w:type="dxa"/>
            <w:hideMark/>
          </w:tcPr>
          <w:p w14:paraId="6277F872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4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https://macite.info/2020/10/16/commerce-illegal-divoire-5-presumes-trafiquants-deferes-a-la-prison-civile-de-lome/</w:t>
              </w:r>
            </w:hyperlink>
          </w:p>
        </w:tc>
      </w:tr>
      <w:tr w:rsidR="00247B58" w:rsidRPr="00247B58" w14:paraId="3B46A23C" w14:textId="77777777" w:rsidTr="00247B58">
        <w:trPr>
          <w:trHeight w:val="2100"/>
        </w:trPr>
        <w:tc>
          <w:tcPr>
            <w:tcW w:w="9062" w:type="dxa"/>
            <w:hideMark/>
          </w:tcPr>
          <w:p w14:paraId="542F7274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5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https://www.afrik21.africa/togo-le-commerce-illicite-divoire-continue-5-autres-trafiquants-interpelles/</w:t>
              </w:r>
            </w:hyperlink>
          </w:p>
        </w:tc>
      </w:tr>
      <w:tr w:rsidR="00247B58" w:rsidRPr="00247B58" w14:paraId="3C5B7F6A" w14:textId="77777777" w:rsidTr="00247B58">
        <w:trPr>
          <w:trHeight w:val="2100"/>
        </w:trPr>
        <w:tc>
          <w:tcPr>
            <w:tcW w:w="9062" w:type="dxa"/>
            <w:hideMark/>
          </w:tcPr>
          <w:p w14:paraId="1FCAA653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6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https://www.izuba.info/trafic-d-especes-protegees-5-presumes,9711893.html</w:t>
              </w:r>
            </w:hyperlink>
          </w:p>
        </w:tc>
      </w:tr>
      <w:tr w:rsidR="00247B58" w:rsidRPr="00247B58" w14:paraId="6B3FBD2A" w14:textId="77777777" w:rsidTr="00247B58">
        <w:trPr>
          <w:trHeight w:val="2100"/>
        </w:trPr>
        <w:tc>
          <w:tcPr>
            <w:tcW w:w="9062" w:type="dxa"/>
            <w:hideMark/>
          </w:tcPr>
          <w:p w14:paraId="1D33E75E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7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https://www.citoyeninfo.com/articles/togo___5_presumes_trafiquants_operant_dans_le_comm_8de8c8-885.html</w:t>
              </w:r>
            </w:hyperlink>
          </w:p>
        </w:tc>
      </w:tr>
      <w:tr w:rsidR="00247B58" w:rsidRPr="00247B58" w14:paraId="11EEA60A" w14:textId="77777777" w:rsidTr="00247B58">
        <w:trPr>
          <w:trHeight w:val="2100"/>
        </w:trPr>
        <w:tc>
          <w:tcPr>
            <w:tcW w:w="9062" w:type="dxa"/>
            <w:hideMark/>
          </w:tcPr>
          <w:p w14:paraId="0748E10F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8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https://www.dropbox.com/s/ungm2yxsnqwkphj/NOUVELLE%20OPINION%20683%20DU%2019%20OCTOBRE%202020.pdf?dl=0</w:t>
              </w:r>
            </w:hyperlink>
          </w:p>
        </w:tc>
      </w:tr>
      <w:tr w:rsidR="00247B58" w:rsidRPr="00247B58" w14:paraId="28A30D64" w14:textId="77777777" w:rsidTr="00247B58">
        <w:trPr>
          <w:trHeight w:val="2100"/>
        </w:trPr>
        <w:tc>
          <w:tcPr>
            <w:tcW w:w="9062" w:type="dxa"/>
            <w:hideMark/>
          </w:tcPr>
          <w:p w14:paraId="0B6479D8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49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https://www.dropbox.com/s/gj2zdbdtx0js81f/LE%20CORRECTEUR%20958%20DU%2019%20OCTOBRE%202020.pdf?dl=0</w:t>
              </w:r>
            </w:hyperlink>
          </w:p>
        </w:tc>
      </w:tr>
      <w:tr w:rsidR="00247B58" w:rsidRPr="00247B58" w14:paraId="0E2B3D7B" w14:textId="77777777" w:rsidTr="00247B58">
        <w:trPr>
          <w:trHeight w:val="2100"/>
        </w:trPr>
        <w:tc>
          <w:tcPr>
            <w:tcW w:w="9062" w:type="dxa"/>
            <w:hideMark/>
          </w:tcPr>
          <w:p w14:paraId="12457878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50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https://www.dropbox.com/s/cvesyd5yo3agenz/VISION%20D%27AFRIQUE%20751%20DU%2020%20octobre%202020.pdf?dl=0</w:t>
              </w:r>
            </w:hyperlink>
          </w:p>
        </w:tc>
      </w:tr>
      <w:tr w:rsidR="00247B58" w:rsidRPr="00247B58" w14:paraId="2680B201" w14:textId="77777777" w:rsidTr="00247B58">
        <w:trPr>
          <w:trHeight w:val="2100"/>
        </w:trPr>
        <w:tc>
          <w:tcPr>
            <w:tcW w:w="9062" w:type="dxa"/>
            <w:hideMark/>
          </w:tcPr>
          <w:p w14:paraId="2BE25FC4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51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https://www.dropbox.com/s/a9bu4jncobosks2/la%20manchette%200130%20DU%2021%20OCTOBRE%202020.jpeg?dl=0</w:t>
              </w:r>
            </w:hyperlink>
          </w:p>
        </w:tc>
      </w:tr>
      <w:tr w:rsidR="00247B58" w:rsidRPr="00247B58" w14:paraId="6615E329" w14:textId="77777777" w:rsidTr="00247B58">
        <w:trPr>
          <w:trHeight w:val="3150"/>
        </w:trPr>
        <w:tc>
          <w:tcPr>
            <w:tcW w:w="9062" w:type="dxa"/>
            <w:hideMark/>
          </w:tcPr>
          <w:p w14:paraId="32399500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52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http://www.lomebougeinfo.com/lome/trafic-despeces-protegees-5-presumes-trafiquants-operant-dans-le-commerce-illegal-de-livoire-deferes-le-16-octobre-2020-a-la-prison-civile-de-lome/</w:t>
              </w:r>
            </w:hyperlink>
          </w:p>
        </w:tc>
      </w:tr>
      <w:tr w:rsidR="00247B58" w:rsidRPr="00247B58" w14:paraId="71C5853B" w14:textId="77777777" w:rsidTr="00247B58">
        <w:trPr>
          <w:trHeight w:val="2100"/>
        </w:trPr>
        <w:tc>
          <w:tcPr>
            <w:tcW w:w="9062" w:type="dxa"/>
            <w:hideMark/>
          </w:tcPr>
          <w:p w14:paraId="70B884A4" w14:textId="77777777" w:rsidR="00247B58" w:rsidRPr="00247B58" w:rsidRDefault="00211BC7" w:rsidP="00247B58">
            <w:pPr>
              <w:jc w:val="both"/>
              <w:rPr>
                <w:sz w:val="36"/>
                <w:szCs w:val="36"/>
                <w:u w:val="single"/>
              </w:rPr>
            </w:pPr>
            <w:hyperlink r:id="rId53" w:history="1">
              <w:r w:rsidR="00247B58" w:rsidRPr="00247B58">
                <w:rPr>
                  <w:rStyle w:val="Lienhypertexte"/>
                  <w:sz w:val="36"/>
                  <w:szCs w:val="36"/>
                </w:rPr>
                <w:t>https://www.wakatsera.com/trafic-despeces-protegees-5-presumes-trafiquants-deferes-a-la-prison-civile-de-lome/</w:t>
              </w:r>
            </w:hyperlink>
          </w:p>
        </w:tc>
      </w:tr>
    </w:tbl>
    <w:p w14:paraId="2E4CC2E2" w14:textId="03BEBA34" w:rsidR="00617FFB" w:rsidRPr="00C43A55" w:rsidRDefault="00617FF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6272ACD" w14:textId="77777777" w:rsidR="00D02981" w:rsidRDefault="00D02981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E4C87BB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B913E3D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E0DA499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EC9EB95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4F73F53F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C4E0713" w14:textId="77777777" w:rsidR="003507D0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8724576" w14:textId="77777777" w:rsidR="003507D0" w:rsidRPr="00C43A55" w:rsidRDefault="003507D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29400C20" w14:textId="77777777" w:rsidR="00763DB5" w:rsidRPr="00C43A55" w:rsidRDefault="00396C46" w:rsidP="00C122C3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9" w:name="_Toc530404887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Managem</w:t>
      </w:r>
      <w:bookmarkEnd w:id="8"/>
      <w:r w:rsidR="00EC7510"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ent</w:t>
      </w:r>
      <w:bookmarkEnd w:id="9"/>
    </w:p>
    <w:p w14:paraId="2AA49806" w14:textId="46FA04AD" w:rsidR="009E0A5E" w:rsidRPr="00C43A55" w:rsidRDefault="00396C46" w:rsidP="004C739D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</w:pPr>
      <w:r w:rsidRPr="00C43A55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  <w:t>Indicateurs</w:t>
      </w:r>
      <w:r w:rsidR="002A6119" w:rsidRPr="00C43A55"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  <w:u w:val="single"/>
          <w:lang w:val="fr-CH" w:bidi="he-IL"/>
        </w:rPr>
        <w:t> :</w:t>
      </w:r>
    </w:p>
    <w:tbl>
      <w:tblPr>
        <w:tblStyle w:val="Grilledutableau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3118"/>
      </w:tblGrid>
      <w:tr w:rsidR="00763DB5" w:rsidRPr="00C43A55" w14:paraId="57975825" w14:textId="77777777" w:rsidTr="00643D3F">
        <w:tc>
          <w:tcPr>
            <w:tcW w:w="5954" w:type="dxa"/>
          </w:tcPr>
          <w:p w14:paraId="0768DC60" w14:textId="77777777" w:rsidR="00763DB5" w:rsidRPr="00C43A55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juriste en test</w:t>
            </w:r>
          </w:p>
        </w:tc>
        <w:tc>
          <w:tcPr>
            <w:tcW w:w="3118" w:type="dxa"/>
          </w:tcPr>
          <w:p w14:paraId="5CDAF935" w14:textId="77777777" w:rsidR="00763DB5" w:rsidRPr="00C43A55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C43A55" w14:paraId="4CACCD28" w14:textId="77777777" w:rsidTr="00643D3F">
        <w:tc>
          <w:tcPr>
            <w:tcW w:w="5954" w:type="dxa"/>
          </w:tcPr>
          <w:p w14:paraId="641D60E0" w14:textId="77777777" w:rsidR="00763DB5" w:rsidRPr="00C43A55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media en test</w:t>
            </w:r>
          </w:p>
        </w:tc>
        <w:tc>
          <w:tcPr>
            <w:tcW w:w="3118" w:type="dxa"/>
          </w:tcPr>
          <w:p w14:paraId="561A5E9F" w14:textId="77777777" w:rsidR="00763DB5" w:rsidRPr="00C43A55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6268FA" w:rsidRPr="00C43A55" w14:paraId="05BBD629" w14:textId="77777777" w:rsidTr="00643D3F">
        <w:tc>
          <w:tcPr>
            <w:tcW w:w="5954" w:type="dxa"/>
            <w:tcBorders>
              <w:bottom w:val="single" w:sz="4" w:space="0" w:color="auto"/>
            </w:tcBorders>
          </w:tcPr>
          <w:p w14:paraId="0976A99F" w14:textId="27324B42" w:rsidR="006268FA" w:rsidRPr="00C43A55" w:rsidRDefault="006268FA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d’enquêteur en test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855FC46" w14:textId="7F25A8C0" w:rsidR="006268FA" w:rsidRPr="00C43A55" w:rsidRDefault="00617FFB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01</w:t>
            </w:r>
          </w:p>
        </w:tc>
      </w:tr>
      <w:tr w:rsidR="00763DB5" w:rsidRPr="00C43A55" w14:paraId="3F3718C8" w14:textId="77777777" w:rsidTr="00643D3F">
        <w:tc>
          <w:tcPr>
            <w:tcW w:w="5954" w:type="dxa"/>
            <w:tcBorders>
              <w:bottom w:val="single" w:sz="4" w:space="0" w:color="auto"/>
            </w:tcBorders>
          </w:tcPr>
          <w:p w14:paraId="38C7ABD7" w14:textId="77777777" w:rsidR="00763DB5" w:rsidRPr="00C43A55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comptable en test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F18385C" w14:textId="77777777" w:rsidR="00763DB5" w:rsidRPr="00C43A55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C43A55" w14:paraId="5638EBCC" w14:textId="77777777" w:rsidTr="00643D3F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980F" w14:textId="77777777" w:rsidR="00763DB5" w:rsidRPr="00C43A55" w:rsidRDefault="00396C46">
            <w:pPr>
              <w:jc w:val="both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formations dispensées à l’extérieur (police, agents des parcs …)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4467" w14:textId="77777777" w:rsidR="00763DB5" w:rsidRPr="00C43A55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  <w:tr w:rsidR="00763DB5" w:rsidRPr="00C43A55" w14:paraId="6016BEA5" w14:textId="77777777" w:rsidTr="00643D3F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DCC8" w14:textId="77777777" w:rsidR="00763DB5" w:rsidRPr="00C43A55" w:rsidRDefault="00396C46">
            <w:pPr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Nombre de formations internes (activistes du réseau EAGLE en mission dans le projet)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BF2B" w14:textId="77777777" w:rsidR="00763DB5" w:rsidRPr="00C43A55" w:rsidRDefault="00396C46">
            <w:pPr>
              <w:jc w:val="center"/>
              <w:rPr>
                <w:color w:val="0D0D0D" w:themeColor="text1" w:themeTint="F2"/>
                <w:sz w:val="36"/>
                <w:szCs w:val="36"/>
                <w:lang w:eastAsia="fr-BE"/>
              </w:rPr>
            </w:pPr>
            <w:r w:rsidRPr="00C43A55">
              <w:rPr>
                <w:color w:val="0D0D0D" w:themeColor="text1" w:themeTint="F2"/>
                <w:sz w:val="36"/>
                <w:szCs w:val="36"/>
                <w:lang w:eastAsia="fr-BE"/>
              </w:rPr>
              <w:t>00</w:t>
            </w:r>
          </w:p>
        </w:tc>
      </w:tr>
    </w:tbl>
    <w:p w14:paraId="639C9AAD" w14:textId="77777777" w:rsidR="00763DB5" w:rsidRPr="00C43A55" w:rsidRDefault="00763DB5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9E6DDC8" w14:textId="128FB603" w:rsidR="006A088E" w:rsidRPr="00C43A55" w:rsidRDefault="00396C46" w:rsidP="00875AAC">
      <w:pPr>
        <w:jc w:val="both"/>
        <w:rPr>
          <w:rFonts w:ascii="Times New Roman" w:hAnsi="Times New Roman" w:cs="Times New Roman"/>
          <w:sz w:val="36"/>
          <w:szCs w:val="36"/>
        </w:rPr>
      </w:pPr>
      <w:r w:rsidRPr="00C43A55">
        <w:rPr>
          <w:rFonts w:ascii="Times New Roman" w:hAnsi="Times New Roman" w:cs="Times New Roman"/>
          <w:sz w:val="36"/>
          <w:szCs w:val="36"/>
        </w:rPr>
        <w:t>Le département management a coordonné les activités d</w:t>
      </w:r>
      <w:r w:rsidR="002801EE" w:rsidRPr="00C43A55">
        <w:rPr>
          <w:rFonts w:ascii="Times New Roman" w:hAnsi="Times New Roman" w:cs="Times New Roman"/>
          <w:sz w:val="36"/>
          <w:szCs w:val="36"/>
        </w:rPr>
        <w:t xml:space="preserve">e tous les autres départements. </w:t>
      </w:r>
      <w:r w:rsidR="00617FFB" w:rsidRPr="00C43A55">
        <w:rPr>
          <w:rFonts w:ascii="Times New Roman" w:hAnsi="Times New Roman" w:cs="Times New Roman"/>
          <w:sz w:val="36"/>
          <w:szCs w:val="36"/>
        </w:rPr>
        <w:t>Le département a tenu une rencon</w:t>
      </w:r>
      <w:r w:rsidR="00D27A05">
        <w:rPr>
          <w:rFonts w:ascii="Times New Roman" w:hAnsi="Times New Roman" w:cs="Times New Roman"/>
          <w:sz w:val="36"/>
          <w:szCs w:val="36"/>
        </w:rPr>
        <w:t xml:space="preserve">tre avec les autorités incluant </w:t>
      </w:r>
      <w:r w:rsidR="00875AAC" w:rsidRPr="00875AAC">
        <w:rPr>
          <w:rFonts w:ascii="Times New Roman" w:hAnsi="Times New Roman" w:cs="Times New Roman"/>
          <w:sz w:val="36"/>
          <w:szCs w:val="36"/>
        </w:rPr>
        <w:t>le Comm</w:t>
      </w:r>
      <w:r w:rsidR="00875AAC">
        <w:rPr>
          <w:rFonts w:ascii="Times New Roman" w:hAnsi="Times New Roman" w:cs="Times New Roman"/>
          <w:sz w:val="36"/>
          <w:szCs w:val="36"/>
        </w:rPr>
        <w:t xml:space="preserve">andant représentant le MERF, le </w:t>
      </w:r>
      <w:r w:rsidR="00875AAC" w:rsidRPr="00875AAC">
        <w:rPr>
          <w:rFonts w:ascii="Times New Roman" w:hAnsi="Times New Roman" w:cs="Times New Roman"/>
          <w:sz w:val="36"/>
          <w:szCs w:val="36"/>
        </w:rPr>
        <w:t xml:space="preserve">Capitaine et le Lieutenant de l’OCRTIDB, le </w:t>
      </w:r>
      <w:r w:rsidR="00875AAC">
        <w:rPr>
          <w:rFonts w:ascii="Times New Roman" w:hAnsi="Times New Roman" w:cs="Times New Roman"/>
          <w:sz w:val="36"/>
          <w:szCs w:val="36"/>
        </w:rPr>
        <w:t xml:space="preserve">Procureur de la République près </w:t>
      </w:r>
      <w:r w:rsidR="00875AAC" w:rsidRPr="00875AAC">
        <w:rPr>
          <w:rFonts w:ascii="Times New Roman" w:hAnsi="Times New Roman" w:cs="Times New Roman"/>
          <w:sz w:val="36"/>
          <w:szCs w:val="36"/>
        </w:rPr>
        <w:t>le Tribunal de Lomé, le Directeur Régional de l</w:t>
      </w:r>
      <w:r w:rsidR="00875AAC">
        <w:rPr>
          <w:rFonts w:ascii="Times New Roman" w:hAnsi="Times New Roman" w:cs="Times New Roman"/>
          <w:sz w:val="36"/>
          <w:szCs w:val="36"/>
        </w:rPr>
        <w:t xml:space="preserve">’Environnement de Kara, le juge </w:t>
      </w:r>
      <w:r w:rsidR="00875AAC" w:rsidRPr="00875AAC">
        <w:rPr>
          <w:rFonts w:ascii="Times New Roman" w:hAnsi="Times New Roman" w:cs="Times New Roman"/>
          <w:sz w:val="36"/>
          <w:szCs w:val="36"/>
        </w:rPr>
        <w:t xml:space="preserve">en </w:t>
      </w:r>
      <w:r w:rsidR="00875AAC" w:rsidRPr="00875AAC">
        <w:rPr>
          <w:rFonts w:ascii="Times New Roman" w:hAnsi="Times New Roman" w:cs="Times New Roman"/>
          <w:sz w:val="36"/>
          <w:szCs w:val="36"/>
        </w:rPr>
        <w:lastRenderedPageBreak/>
        <w:t>charge du premier cabinet d’instruction au Tr</w:t>
      </w:r>
      <w:r w:rsidR="00875AAC">
        <w:rPr>
          <w:rFonts w:ascii="Times New Roman" w:hAnsi="Times New Roman" w:cs="Times New Roman"/>
          <w:sz w:val="36"/>
          <w:szCs w:val="36"/>
        </w:rPr>
        <w:t>ibunal de Kara</w:t>
      </w:r>
      <w:r w:rsidR="00D27A05">
        <w:rPr>
          <w:rFonts w:ascii="Times New Roman" w:hAnsi="Times New Roman" w:cs="Times New Roman"/>
          <w:sz w:val="36"/>
          <w:szCs w:val="36"/>
        </w:rPr>
        <w:t xml:space="preserve"> </w:t>
      </w:r>
      <w:r w:rsidR="00875AAC">
        <w:rPr>
          <w:rFonts w:ascii="Times New Roman" w:hAnsi="Times New Roman" w:cs="Times New Roman"/>
          <w:sz w:val="36"/>
          <w:szCs w:val="36"/>
        </w:rPr>
        <w:t>; puis assister à  l’opération</w:t>
      </w:r>
      <w:r w:rsidR="00875AAC" w:rsidRPr="00875AAC">
        <w:rPr>
          <w:rFonts w:ascii="Times New Roman" w:hAnsi="Times New Roman" w:cs="Times New Roman"/>
          <w:sz w:val="36"/>
          <w:szCs w:val="36"/>
        </w:rPr>
        <w:t xml:space="preserve"> d’arrestations. Nous avons aussi a</w:t>
      </w:r>
      <w:r w:rsidR="00875AAC">
        <w:rPr>
          <w:rFonts w:ascii="Times New Roman" w:hAnsi="Times New Roman" w:cs="Times New Roman"/>
          <w:sz w:val="36"/>
          <w:szCs w:val="36"/>
        </w:rPr>
        <w:t xml:space="preserve">ssisté à l’atelier de formation </w:t>
      </w:r>
      <w:r w:rsidR="00875AAC" w:rsidRPr="00875AAC">
        <w:rPr>
          <w:rFonts w:ascii="Times New Roman" w:hAnsi="Times New Roman" w:cs="Times New Roman"/>
          <w:sz w:val="36"/>
          <w:szCs w:val="36"/>
        </w:rPr>
        <w:t>CITES organisé par le MERF. Ces rencontres</w:t>
      </w:r>
      <w:r w:rsidR="00875AAC">
        <w:rPr>
          <w:rFonts w:ascii="Times New Roman" w:hAnsi="Times New Roman" w:cs="Times New Roman"/>
          <w:sz w:val="36"/>
          <w:szCs w:val="36"/>
        </w:rPr>
        <w:t xml:space="preserve"> s’inscrivent dans la dynamique </w:t>
      </w:r>
      <w:r w:rsidR="00875AAC" w:rsidRPr="00875AAC">
        <w:rPr>
          <w:rFonts w:ascii="Times New Roman" w:hAnsi="Times New Roman" w:cs="Times New Roman"/>
          <w:sz w:val="36"/>
          <w:szCs w:val="36"/>
        </w:rPr>
        <w:t>non seulement de renforcement des liens de c</w:t>
      </w:r>
      <w:r w:rsidR="00875AAC">
        <w:rPr>
          <w:rFonts w:ascii="Times New Roman" w:hAnsi="Times New Roman" w:cs="Times New Roman"/>
          <w:sz w:val="36"/>
          <w:szCs w:val="36"/>
        </w:rPr>
        <w:t xml:space="preserve">ollaboration, mais également de </w:t>
      </w:r>
      <w:r w:rsidR="00875AAC" w:rsidRPr="00875AAC">
        <w:rPr>
          <w:rFonts w:ascii="Times New Roman" w:hAnsi="Times New Roman" w:cs="Times New Roman"/>
          <w:sz w:val="36"/>
          <w:szCs w:val="36"/>
        </w:rPr>
        <w:t>mener des opérations d’arrestations.</w:t>
      </w:r>
    </w:p>
    <w:p w14:paraId="78D6E997" w14:textId="77777777" w:rsidR="00123633" w:rsidRPr="00C43A55" w:rsidRDefault="00123633" w:rsidP="00EC751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5304A3D" w14:textId="77777777" w:rsidR="007C154E" w:rsidRPr="00C43A55" w:rsidRDefault="007C154E" w:rsidP="00EC7510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7CC3EF0" w14:textId="77777777" w:rsidR="00763DB5" w:rsidRPr="00C43A55" w:rsidRDefault="00396C46" w:rsidP="00B61306">
      <w:pPr>
        <w:pStyle w:val="Titre1"/>
        <w:pBdr>
          <w:bottom w:val="single" w:sz="4" w:space="19" w:color="auto"/>
        </w:pBdr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10" w:name="_Toc439161762"/>
      <w:bookmarkStart w:id="11" w:name="_Toc530404888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t>Relations extérieures</w:t>
      </w:r>
      <w:bookmarkEnd w:id="10"/>
      <w:bookmarkEnd w:id="11"/>
    </w:p>
    <w:p w14:paraId="21976B69" w14:textId="77777777" w:rsidR="00123633" w:rsidRPr="00C43A55" w:rsidRDefault="00123633" w:rsidP="009A355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30250770" w14:textId="422B0E41" w:rsidR="00875AAC" w:rsidRPr="00875AAC" w:rsidRDefault="00247AC8" w:rsidP="00875AA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 part les activités de coordination des agents d’EAGLE-Togo</w:t>
      </w:r>
      <w:r w:rsidR="00F61539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</w:t>
      </w:r>
      <w:r w:rsidR="00643D3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A77B10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la coordination a </w:t>
      </w:r>
      <w:r w:rsidR="00CA14BC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effectué une</w:t>
      </w:r>
      <w:r w:rsidR="004C739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série de rencontres a eu lieu avec les autorités </w:t>
      </w:r>
      <w:r w:rsidR="00875AAC" w:rsidRP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Comm</w:t>
      </w:r>
      <w:r w:rsid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andant représentant le MERF, le </w:t>
      </w:r>
      <w:r w:rsidR="00875AAC" w:rsidRP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Capitaine et le Lieutenant de l’OCRTIDB, le </w:t>
      </w:r>
      <w:r w:rsid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Procureur de la République près </w:t>
      </w:r>
      <w:r w:rsidR="00875AAC" w:rsidRP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Tribunal de Lomé, le Directeur Régional de l’En</w:t>
      </w:r>
      <w:r w:rsid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vironnement de Kara, le juge </w:t>
      </w:r>
      <w:r w:rsidR="00875AAC" w:rsidRP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en charge du premier cabinet d’instruction au Tr</w:t>
      </w:r>
      <w:r w:rsid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ibunal de Kara; puis assister à </w:t>
      </w:r>
      <w:r w:rsidR="00875AAC" w:rsidRPr="00875AAC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des opérations d’arrestations. Nous avons aussi assisté à l’atelier de formation</w:t>
      </w:r>
    </w:p>
    <w:p w14:paraId="41CA8E97" w14:textId="260180FD" w:rsidR="00E23BC4" w:rsidRPr="00C43A55" w:rsidRDefault="00875AAC" w:rsidP="00875AA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CITES organisé par le MERF ; </w:t>
      </w:r>
      <w:r w:rsidR="00DA782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puis coordonné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l’opération</w:t>
      </w:r>
      <w:r w:rsidR="004C739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d’arrestations. Ces rencontres s’inscrivent dans la dynamique non seulement de renforcement des liens de collaboration, mais également de mener des opérations d’arrestations.</w:t>
      </w:r>
      <w:r w:rsidR="00E23BC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</w:p>
    <w:p w14:paraId="2E2F58C6" w14:textId="77777777" w:rsidR="006C43D9" w:rsidRPr="00C43A55" w:rsidRDefault="006C43D9" w:rsidP="00D22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82B00C9" w14:textId="77777777" w:rsidR="00763DB5" w:rsidRPr="00C43A55" w:rsidRDefault="00396C46" w:rsidP="001C72A8">
      <w:pPr>
        <w:pStyle w:val="Titre1"/>
        <w:ind w:left="0" w:hanging="11"/>
        <w:jc w:val="center"/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</w:pPr>
      <w:bookmarkStart w:id="12" w:name="_Toc439161763"/>
      <w:bookmarkStart w:id="13" w:name="_Toc530404889"/>
      <w:r w:rsidRPr="00C43A55">
        <w:rPr>
          <w:rFonts w:ascii="Times New Roman" w:hAnsi="Times New Roman"/>
          <w:i w:val="0"/>
          <w:color w:val="1F4E79" w:themeColor="accent5" w:themeShade="80"/>
          <w:sz w:val="36"/>
          <w:szCs w:val="36"/>
          <w:u w:val="single"/>
        </w:rPr>
        <w:lastRenderedPageBreak/>
        <w:t>Conclusion</w:t>
      </w:r>
      <w:bookmarkEnd w:id="12"/>
      <w:bookmarkEnd w:id="13"/>
    </w:p>
    <w:p w14:paraId="5E38823A" w14:textId="77777777" w:rsidR="006C43D9" w:rsidRPr="00C43A55" w:rsidRDefault="006C43D9" w:rsidP="006C43D9">
      <w:pPr>
        <w:keepNext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14:paraId="002A71AF" w14:textId="0506F6CD" w:rsidR="00C43A55" w:rsidRPr="00C43A55" w:rsidRDefault="00875AAC" w:rsidP="001A5EBC">
      <w:pPr>
        <w:keepNext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Le mois d’octobre</w:t>
      </w:r>
      <w:r w:rsidR="003A60E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2020</w:t>
      </w:r>
      <w:r w:rsidR="004C30B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est marqué par des enquêtes qui se sont poursuivies à traver</w:t>
      </w:r>
      <w:r w:rsidR="003F2AD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 toute l’étendue du territoire.</w:t>
      </w:r>
      <w:r w:rsidR="004C30B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851F3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Une</w:t>
      </w:r>
      <w:r w:rsidR="003A60E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o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pération d’arrestation de 6</w:t>
      </w:r>
      <w:r w:rsidR="005B23D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3A60E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présumés</w:t>
      </w:r>
      <w:r w:rsidR="006A11D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851F3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trafiquants</w:t>
      </w:r>
      <w:r w:rsidR="006A11D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,</w:t>
      </w:r>
      <w:r w:rsidR="00851F3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pris en flagrant délit </w:t>
      </w:r>
      <w:r w:rsidR="007A6BC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de détention, circulation et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>tentative de vente de 3 grosses</w:t>
      </w:r>
      <w:r w:rsidR="002114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défenses d’éléphants</w:t>
      </w:r>
      <w:r w:rsidR="007A6BC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</w:t>
      </w:r>
      <w:r w:rsidR="006A11D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a été réalisée</w:t>
      </w:r>
      <w:r w:rsidR="002114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</w:t>
      </w:r>
      <w:r w:rsidR="00851F3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Les activités </w:t>
      </w:r>
      <w:r w:rsidR="00533DE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que ce </w:t>
      </w:r>
      <w:r w:rsidR="002F3091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soit le département juridique, m</w:t>
      </w:r>
      <w:r w:rsidR="00533DE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édias, investigateurs ou de l’économat, ont normalement continué</w:t>
      </w:r>
      <w:r w:rsidR="00851F37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à fonctionner</w:t>
      </w:r>
      <w:r w:rsidR="00533DE4" w:rsidRPr="00C43A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. </w:t>
      </w:r>
      <w:r w:rsidR="00793B7E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Trente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-neuf </w:t>
      </w:r>
      <w:r w:rsidR="00396C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pièces médiatiques ont été publiées dans la pres</w:t>
      </w:r>
      <w:r w:rsidR="00223420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se nationale et internationale. </w:t>
      </w:r>
      <w:r w:rsidR="00396C4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Le département juri</w:t>
      </w:r>
      <w:r w:rsidR="00F20EB6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diqu</w:t>
      </w:r>
      <w:r w:rsidR="00D06AD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</w:t>
      </w:r>
      <w:r w:rsidR="00D22B93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,</w:t>
      </w:r>
      <w:r w:rsidR="00D06ADB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</w:t>
      </w:r>
      <w:r w:rsidR="00223420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à part l’organisation et le </w:t>
      </w:r>
      <w:r w:rsidR="00DF686D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suivi d</w:t>
      </w:r>
      <w:r w:rsidR="00223420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es invest</w:t>
      </w:r>
      <w:r w:rsidR="0001732A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igateurs dans leurs missions</w:t>
      </w:r>
      <w:r w:rsidR="00223420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sur le terrain</w:t>
      </w:r>
      <w:r w:rsidR="00B865FA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, </w:t>
      </w:r>
      <w:r w:rsidR="00CD61AF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a </w:t>
      </w:r>
      <w:r w:rsidR="00793B7E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activement participé à l’opératio</w:t>
      </w:r>
      <w:r w:rsidR="00AD2B85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n </w:t>
      </w:r>
      <w:r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>et à l’interpellation des six</w:t>
      </w:r>
      <w:r w:rsidR="00793B7E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 trafiquants d’ivoire</w:t>
      </w:r>
      <w:r w:rsidR="002F3091" w:rsidRPr="00C43A55">
        <w:rPr>
          <w:rFonts w:ascii="Times New Roman" w:hAnsi="Times New Roman" w:cs="Times New Roman"/>
          <w:color w:val="0D0D0D" w:themeColor="text1" w:themeTint="F2"/>
          <w:sz w:val="36"/>
          <w:szCs w:val="36"/>
          <w:lang w:val="fr-CH"/>
        </w:rPr>
        <w:t xml:space="preserve">. </w:t>
      </w:r>
    </w:p>
    <w:p w14:paraId="202FBF0F" w14:textId="77777777" w:rsidR="001A5EBC" w:rsidRPr="00C43A55" w:rsidRDefault="001A5EBC" w:rsidP="001A5EBC">
      <w:pPr>
        <w:keepNext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sectPr w:rsidR="001A5EBC" w:rsidRPr="00C43A55" w:rsidSect="00886A21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pgBorders w:offsetFrom="page">
        <w:top w:val="double" w:sz="4" w:space="24" w:color="8EAADB" w:themeColor="accent1" w:themeTint="99"/>
        <w:left w:val="double" w:sz="4" w:space="24" w:color="8EAADB" w:themeColor="accent1" w:themeTint="99"/>
        <w:bottom w:val="double" w:sz="4" w:space="24" w:color="8EAADB" w:themeColor="accent1" w:themeTint="99"/>
        <w:right w:val="double" w:sz="4" w:space="24" w:color="8EAADB" w:themeColor="accent1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ECF48" w14:textId="77777777" w:rsidR="00211BC7" w:rsidRDefault="00211BC7">
      <w:pPr>
        <w:spacing w:after="0" w:line="240" w:lineRule="auto"/>
      </w:pPr>
      <w:r>
        <w:separator/>
      </w:r>
    </w:p>
  </w:endnote>
  <w:endnote w:type="continuationSeparator" w:id="0">
    <w:p w14:paraId="0428D0A9" w14:textId="77777777" w:rsidR="00211BC7" w:rsidRDefault="0021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2263F" w14:textId="77777777" w:rsidR="00AA2D66" w:rsidRDefault="00211BC7">
    <w:pPr>
      <w:pStyle w:val="Pieddepage"/>
      <w:jc w:val="right"/>
    </w:pPr>
    <w:sdt>
      <w:sdtPr>
        <w:id w:val="1793316656"/>
      </w:sdtPr>
      <w:sdtEndPr/>
      <w:sdtContent>
        <w:r w:rsidR="00AA2D66">
          <w:t xml:space="preserve">Page </w:t>
        </w:r>
        <w:r w:rsidR="00AA2D66">
          <w:fldChar w:fldCharType="begin"/>
        </w:r>
        <w:r w:rsidR="00AA2D66">
          <w:instrText>PAGE   \* MERGEFORMAT</w:instrText>
        </w:r>
        <w:r w:rsidR="00AA2D66">
          <w:fldChar w:fldCharType="separate"/>
        </w:r>
        <w:r w:rsidR="002E0AF2">
          <w:rPr>
            <w:noProof/>
          </w:rPr>
          <w:t>5</w:t>
        </w:r>
        <w:r w:rsidR="00AA2D66">
          <w:fldChar w:fldCharType="end"/>
        </w:r>
      </w:sdtContent>
    </w:sdt>
  </w:p>
  <w:p w14:paraId="18F223BE" w14:textId="77777777" w:rsidR="00AA2D66" w:rsidRPr="00173EBA" w:rsidRDefault="00AA2D66">
    <w:pPr>
      <w:pStyle w:val="Pieddepage"/>
    </w:pPr>
    <w:r w:rsidRPr="00173EBA">
      <w:rPr>
        <w:b/>
      </w:rPr>
      <w:t xml:space="preserve">URL: </w:t>
    </w:r>
    <w:hyperlink r:id="rId1" w:history="1">
      <w:r w:rsidRPr="00173EBA">
        <w:rPr>
          <w:rStyle w:val="Lienhypertexte"/>
        </w:rPr>
        <w:t>http://eagle-togo.org/</w:t>
      </w:r>
    </w:hyperlink>
    <w:r w:rsidRPr="00173EBA">
      <w:tab/>
    </w:r>
    <w:r w:rsidRPr="00173EBA">
      <w:tab/>
    </w:r>
    <w:r w:rsidRPr="00173EBA">
      <w:rPr>
        <w:b/>
      </w:rPr>
      <w:t xml:space="preserve">Courriel: </w:t>
    </w:r>
    <w:hyperlink r:id="rId2" w:history="1">
      <w:r w:rsidRPr="00173EBA">
        <w:rPr>
          <w:rStyle w:val="Lienhypertexte"/>
        </w:rPr>
        <w:t>rens@eagle-enforcement.org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5EFAB" w14:textId="77777777" w:rsidR="00211BC7" w:rsidRDefault="00211BC7">
      <w:pPr>
        <w:spacing w:after="0" w:line="240" w:lineRule="auto"/>
      </w:pPr>
      <w:r>
        <w:separator/>
      </w:r>
    </w:p>
  </w:footnote>
  <w:footnote w:type="continuationSeparator" w:id="0">
    <w:p w14:paraId="091BB4CC" w14:textId="77777777" w:rsidR="00211BC7" w:rsidRDefault="00211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972AC" w14:textId="77777777" w:rsidR="00AA2D66" w:rsidRPr="00764E84" w:rsidRDefault="00AA2D66" w:rsidP="00764E84">
    <w:pPr>
      <w:spacing w:after="0" w:line="240" w:lineRule="auto"/>
      <w:ind w:left="2829" w:right="-567" w:firstLine="709"/>
      <w:jc w:val="right"/>
      <w:rPr>
        <w:rFonts w:asciiTheme="majorHAnsi" w:hAnsiTheme="majorHAnsi" w:cstheme="majorHAnsi"/>
        <w:b/>
        <w:sz w:val="36"/>
        <w:szCs w:val="32"/>
        <w:lang w:val="en-US"/>
      </w:rPr>
    </w:pPr>
    <w:r w:rsidRPr="00764E84">
      <w:rPr>
        <w:rFonts w:asciiTheme="majorHAnsi" w:hAnsiTheme="majorHAnsi" w:cstheme="majorHAnsi"/>
        <w:b/>
        <w:noProof/>
        <w:sz w:val="36"/>
        <w:szCs w:val="32"/>
        <w:lang w:eastAsia="fr-FR"/>
      </w:rPr>
      <w:drawing>
        <wp:anchor distT="0" distB="0" distL="114300" distR="114300" simplePos="0" relativeHeight="251657728" behindDoc="0" locked="0" layoutInCell="1" allowOverlap="1" wp14:anchorId="74591509" wp14:editId="1888FFCB">
          <wp:simplePos x="0" y="0"/>
          <wp:positionH relativeFrom="column">
            <wp:posOffset>-878707</wp:posOffset>
          </wp:positionH>
          <wp:positionV relativeFrom="paragraph">
            <wp:posOffset>-466873</wp:posOffset>
          </wp:positionV>
          <wp:extent cx="1687033" cy="1239794"/>
          <wp:effectExtent l="0" t="0" r="889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agle_logo_black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033" cy="123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E84">
      <w:rPr>
        <w:rFonts w:asciiTheme="majorHAnsi" w:hAnsiTheme="majorHAnsi" w:cstheme="majorHAnsi"/>
        <w:b/>
        <w:noProof/>
        <w:sz w:val="36"/>
        <w:szCs w:val="32"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AC9DC98" wp14:editId="0D20A8DC">
              <wp:simplePos x="0" y="0"/>
              <wp:positionH relativeFrom="column">
                <wp:posOffset>-878530</wp:posOffset>
              </wp:positionH>
              <wp:positionV relativeFrom="paragraph">
                <wp:posOffset>-449580</wp:posOffset>
              </wp:positionV>
              <wp:extent cx="7527851" cy="1222744"/>
              <wp:effectExtent l="0" t="0" r="0" b="0"/>
              <wp:wrapNone/>
              <wp:docPr id="6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851" cy="122274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A30B1" id="Obdélník 6" o:spid="_x0000_s1026" style="position:absolute;margin-left:-69.2pt;margin-top:-35.4pt;width:592.75pt;height:96.3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" fillcolor="#e2efd9 [665]" stroked="f" strokeweight="1pt"/>
          </w:pict>
        </mc:Fallback>
      </mc:AlternateContent>
    </w:r>
    <w:r w:rsidRPr="00764E84">
      <w:rPr>
        <w:rFonts w:asciiTheme="majorHAnsi" w:hAnsiTheme="majorHAnsi" w:cstheme="majorHAnsi"/>
        <w:b/>
        <w:sz w:val="36"/>
        <w:szCs w:val="32"/>
        <w:lang w:val="en-US"/>
      </w:rPr>
      <w:t>EAGLE TOGO</w:t>
    </w:r>
  </w:p>
  <w:p w14:paraId="3D512779" w14:textId="77777777" w:rsidR="00AA2D66" w:rsidRPr="00764E84" w:rsidRDefault="00AA2D66" w:rsidP="00557EB3">
    <w:pPr>
      <w:ind w:right="-567" w:firstLine="700"/>
      <w:jc w:val="right"/>
      <w:rPr>
        <w:rFonts w:asciiTheme="majorHAnsi" w:hAnsiTheme="majorHAnsi" w:cstheme="majorHAnsi"/>
        <w:sz w:val="32"/>
        <w:szCs w:val="32"/>
        <w:lang w:val="en-US"/>
      </w:rPr>
    </w:pPr>
    <w:r w:rsidRPr="00764E84">
      <w:rPr>
        <w:rFonts w:asciiTheme="majorHAnsi" w:hAnsiTheme="majorHAnsi" w:cstheme="majorHAnsi"/>
        <w:b/>
        <w:sz w:val="32"/>
        <w:szCs w:val="32"/>
        <w:lang w:val="en-US"/>
      </w:rPr>
      <w:t>Eco Activists for Governance and Law Enforcement</w:t>
    </w:r>
  </w:p>
  <w:p w14:paraId="6D641184" w14:textId="77777777" w:rsidR="00AA2D66" w:rsidRDefault="00211BC7" w:rsidP="0020118C">
    <w:pPr>
      <w:pStyle w:val="En-tte"/>
      <w:jc w:val="right"/>
      <w:rPr>
        <w:color w:val="FFFFFF" w:themeColor="background1"/>
        <w:sz w:val="44"/>
        <w:szCs w:val="44"/>
      </w:rPr>
    </w:pPr>
    <w:sdt>
      <w:sdtPr>
        <w:rPr>
          <w:color w:val="FFFFFF" w:themeColor="background1"/>
          <w:sz w:val="44"/>
          <w:szCs w:val="44"/>
        </w:rPr>
        <w:id w:val="-347030907"/>
        <w:docPartObj>
          <w:docPartGallery w:val="Watermarks"/>
          <w:docPartUnique/>
        </w:docPartObj>
      </w:sdtPr>
      <w:sdtEndPr/>
      <w:sdtContent>
        <w:r>
          <w:rPr>
            <w:color w:val="FFFFFF" w:themeColor="background1"/>
            <w:sz w:val="44"/>
            <w:szCs w:val="44"/>
          </w:rPr>
          <w:pict w14:anchorId="38FABA2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060686" o:spid="_x0000_s2050" type="#_x0000_t136" style="position:absolute;left:0;text-align:left;margin-left:0;margin-top:0;width:491.9pt;height:147.55pt;rotation:315;z-index:-251657728;mso-position-horizontal:center;mso-position-horizontal-relative:margin;mso-position-vertical:center;mso-position-vertical-relative:margin" o:allowincell="f" fillcolor="white [3212]" stroked="f">
              <v:fill opacity=".5"/>
              <v:textpath style="font-family:&quot;calibri&quot;;font-size:1pt" string="EAGLE-Togo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7F6D"/>
    <w:multiLevelType w:val="hybridMultilevel"/>
    <w:tmpl w:val="EEC833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E00D0"/>
    <w:multiLevelType w:val="multilevel"/>
    <w:tmpl w:val="0CBE0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5532D"/>
    <w:multiLevelType w:val="hybridMultilevel"/>
    <w:tmpl w:val="24F06862"/>
    <w:lvl w:ilvl="0" w:tplc="468A7C40">
      <w:start w:val="8"/>
      <w:numFmt w:val="decimal"/>
      <w:lvlText w:val="%1-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32A807CC"/>
    <w:multiLevelType w:val="hybridMultilevel"/>
    <w:tmpl w:val="12860C3C"/>
    <w:lvl w:ilvl="0" w:tplc="A006A1A0">
      <w:start w:val="3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42F5722C"/>
    <w:multiLevelType w:val="multilevel"/>
    <w:tmpl w:val="42F57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lang w:val="fr-FR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4573FC"/>
    <w:multiLevelType w:val="hybridMultilevel"/>
    <w:tmpl w:val="B40A777C"/>
    <w:lvl w:ilvl="0" w:tplc="618A7F1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77E06"/>
    <w:multiLevelType w:val="hybridMultilevel"/>
    <w:tmpl w:val="1E28388A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7" w15:restartNumberingAfterBreak="0">
    <w:nsid w:val="687343C4"/>
    <w:multiLevelType w:val="multilevel"/>
    <w:tmpl w:val="687343C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9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054AC"/>
    <w:multiLevelType w:val="hybridMultilevel"/>
    <w:tmpl w:val="BDC49826"/>
    <w:lvl w:ilvl="0" w:tplc="3C8647B0"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DC90289"/>
    <w:multiLevelType w:val="hybridMultilevel"/>
    <w:tmpl w:val="EB0835F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11F78"/>
    <w:multiLevelType w:val="multilevel"/>
    <w:tmpl w:val="243A2F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  <w:rPr>
        <w:rFonts w:ascii="Times New Roman" w:eastAsiaTheme="minorHAnsi" w:hAnsi="Times New Roman"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22"/>
    <w:rsid w:val="000019BC"/>
    <w:rsid w:val="00003F0B"/>
    <w:rsid w:val="000043F9"/>
    <w:rsid w:val="00004EA7"/>
    <w:rsid w:val="00004F18"/>
    <w:rsid w:val="00010C29"/>
    <w:rsid w:val="00013E4A"/>
    <w:rsid w:val="00015638"/>
    <w:rsid w:val="0001732A"/>
    <w:rsid w:val="00017CA3"/>
    <w:rsid w:val="00023874"/>
    <w:rsid w:val="00023949"/>
    <w:rsid w:val="00024464"/>
    <w:rsid w:val="00025037"/>
    <w:rsid w:val="00031C3A"/>
    <w:rsid w:val="00032200"/>
    <w:rsid w:val="00032427"/>
    <w:rsid w:val="00034263"/>
    <w:rsid w:val="00040197"/>
    <w:rsid w:val="00040A11"/>
    <w:rsid w:val="00042C10"/>
    <w:rsid w:val="00043D71"/>
    <w:rsid w:val="000441C4"/>
    <w:rsid w:val="00047ADA"/>
    <w:rsid w:val="00051F6F"/>
    <w:rsid w:val="000528F2"/>
    <w:rsid w:val="00054F57"/>
    <w:rsid w:val="0005693B"/>
    <w:rsid w:val="000607D3"/>
    <w:rsid w:val="0006580A"/>
    <w:rsid w:val="00071DB1"/>
    <w:rsid w:val="00076971"/>
    <w:rsid w:val="00080219"/>
    <w:rsid w:val="00080508"/>
    <w:rsid w:val="0008199E"/>
    <w:rsid w:val="00081EEA"/>
    <w:rsid w:val="0008501D"/>
    <w:rsid w:val="000859EA"/>
    <w:rsid w:val="00095677"/>
    <w:rsid w:val="00097185"/>
    <w:rsid w:val="000977A8"/>
    <w:rsid w:val="000A04D9"/>
    <w:rsid w:val="000A7E67"/>
    <w:rsid w:val="000B3AE8"/>
    <w:rsid w:val="000B50D8"/>
    <w:rsid w:val="000B55F2"/>
    <w:rsid w:val="000B5A0F"/>
    <w:rsid w:val="000B7DA9"/>
    <w:rsid w:val="000C554A"/>
    <w:rsid w:val="000C5746"/>
    <w:rsid w:val="000D45BB"/>
    <w:rsid w:val="000D79AB"/>
    <w:rsid w:val="000E31A7"/>
    <w:rsid w:val="000E3B58"/>
    <w:rsid w:val="000E46AA"/>
    <w:rsid w:val="000F4D82"/>
    <w:rsid w:val="000F5FF0"/>
    <w:rsid w:val="00101272"/>
    <w:rsid w:val="00101A7F"/>
    <w:rsid w:val="00101C5C"/>
    <w:rsid w:val="00101DC8"/>
    <w:rsid w:val="00104751"/>
    <w:rsid w:val="001108E0"/>
    <w:rsid w:val="00111D27"/>
    <w:rsid w:val="00115ED3"/>
    <w:rsid w:val="001162E2"/>
    <w:rsid w:val="0011784C"/>
    <w:rsid w:val="00117F38"/>
    <w:rsid w:val="00123219"/>
    <w:rsid w:val="00123633"/>
    <w:rsid w:val="00123A9A"/>
    <w:rsid w:val="00125B28"/>
    <w:rsid w:val="00127A1B"/>
    <w:rsid w:val="0013092A"/>
    <w:rsid w:val="00130D22"/>
    <w:rsid w:val="00131B56"/>
    <w:rsid w:val="00132599"/>
    <w:rsid w:val="0013280C"/>
    <w:rsid w:val="00132D3C"/>
    <w:rsid w:val="0013331C"/>
    <w:rsid w:val="0013672E"/>
    <w:rsid w:val="00137553"/>
    <w:rsid w:val="00137D79"/>
    <w:rsid w:val="00140959"/>
    <w:rsid w:val="00141913"/>
    <w:rsid w:val="001429EC"/>
    <w:rsid w:val="00143EF5"/>
    <w:rsid w:val="00146779"/>
    <w:rsid w:val="00147255"/>
    <w:rsid w:val="001473CE"/>
    <w:rsid w:val="001475AA"/>
    <w:rsid w:val="001501A9"/>
    <w:rsid w:val="00152762"/>
    <w:rsid w:val="00153513"/>
    <w:rsid w:val="001561E9"/>
    <w:rsid w:val="00157244"/>
    <w:rsid w:val="001608A6"/>
    <w:rsid w:val="00163197"/>
    <w:rsid w:val="001657AA"/>
    <w:rsid w:val="00167025"/>
    <w:rsid w:val="0017098C"/>
    <w:rsid w:val="00173EBA"/>
    <w:rsid w:val="00174827"/>
    <w:rsid w:val="00180FED"/>
    <w:rsid w:val="00182283"/>
    <w:rsid w:val="00183FC2"/>
    <w:rsid w:val="001873B1"/>
    <w:rsid w:val="0019166D"/>
    <w:rsid w:val="00197273"/>
    <w:rsid w:val="00197283"/>
    <w:rsid w:val="00197953"/>
    <w:rsid w:val="001A5E2C"/>
    <w:rsid w:val="001A5EBC"/>
    <w:rsid w:val="001A635A"/>
    <w:rsid w:val="001A636A"/>
    <w:rsid w:val="001A7B04"/>
    <w:rsid w:val="001B073B"/>
    <w:rsid w:val="001B0A9F"/>
    <w:rsid w:val="001B15E8"/>
    <w:rsid w:val="001B2989"/>
    <w:rsid w:val="001B315E"/>
    <w:rsid w:val="001B4E1B"/>
    <w:rsid w:val="001C1AA5"/>
    <w:rsid w:val="001C221D"/>
    <w:rsid w:val="001C2B18"/>
    <w:rsid w:val="001C5526"/>
    <w:rsid w:val="001C6B22"/>
    <w:rsid w:val="001C72A8"/>
    <w:rsid w:val="001D01C0"/>
    <w:rsid w:val="001D15E3"/>
    <w:rsid w:val="001D2D9B"/>
    <w:rsid w:val="001D3D53"/>
    <w:rsid w:val="001D772E"/>
    <w:rsid w:val="001E008B"/>
    <w:rsid w:val="001E22BC"/>
    <w:rsid w:val="001E3107"/>
    <w:rsid w:val="001E5C9E"/>
    <w:rsid w:val="001E77FD"/>
    <w:rsid w:val="001F122A"/>
    <w:rsid w:val="001F2E93"/>
    <w:rsid w:val="001F6F56"/>
    <w:rsid w:val="00200228"/>
    <w:rsid w:val="0020053D"/>
    <w:rsid w:val="0020118C"/>
    <w:rsid w:val="002038B9"/>
    <w:rsid w:val="00206C90"/>
    <w:rsid w:val="00206CAA"/>
    <w:rsid w:val="002072BF"/>
    <w:rsid w:val="002100BE"/>
    <w:rsid w:val="00211446"/>
    <w:rsid w:val="00211BC7"/>
    <w:rsid w:val="002130EE"/>
    <w:rsid w:val="00213790"/>
    <w:rsid w:val="002148B6"/>
    <w:rsid w:val="002163F2"/>
    <w:rsid w:val="00223420"/>
    <w:rsid w:val="002256AB"/>
    <w:rsid w:val="00230A7B"/>
    <w:rsid w:val="00231AB4"/>
    <w:rsid w:val="00233C35"/>
    <w:rsid w:val="00233EBE"/>
    <w:rsid w:val="002341AD"/>
    <w:rsid w:val="002407DA"/>
    <w:rsid w:val="00241475"/>
    <w:rsid w:val="00241BB7"/>
    <w:rsid w:val="002443C6"/>
    <w:rsid w:val="0024461F"/>
    <w:rsid w:val="0024552D"/>
    <w:rsid w:val="00247AC8"/>
    <w:rsid w:val="00247B58"/>
    <w:rsid w:val="00252CD0"/>
    <w:rsid w:val="002562FC"/>
    <w:rsid w:val="00257501"/>
    <w:rsid w:val="00260C7B"/>
    <w:rsid w:val="00262C1C"/>
    <w:rsid w:val="00262DBC"/>
    <w:rsid w:val="00262E7F"/>
    <w:rsid w:val="0026358A"/>
    <w:rsid w:val="0026406B"/>
    <w:rsid w:val="00265B7C"/>
    <w:rsid w:val="00270E90"/>
    <w:rsid w:val="002734D3"/>
    <w:rsid w:val="002742DE"/>
    <w:rsid w:val="002755E3"/>
    <w:rsid w:val="002758F9"/>
    <w:rsid w:val="002801EE"/>
    <w:rsid w:val="002869D3"/>
    <w:rsid w:val="00286C15"/>
    <w:rsid w:val="00286DEC"/>
    <w:rsid w:val="00287BAA"/>
    <w:rsid w:val="0029131E"/>
    <w:rsid w:val="00291F23"/>
    <w:rsid w:val="00297022"/>
    <w:rsid w:val="002A05BD"/>
    <w:rsid w:val="002A0917"/>
    <w:rsid w:val="002A5441"/>
    <w:rsid w:val="002A6119"/>
    <w:rsid w:val="002C1CE5"/>
    <w:rsid w:val="002C4F95"/>
    <w:rsid w:val="002C5684"/>
    <w:rsid w:val="002D291F"/>
    <w:rsid w:val="002D3836"/>
    <w:rsid w:val="002D65A9"/>
    <w:rsid w:val="002E06B4"/>
    <w:rsid w:val="002E0AF2"/>
    <w:rsid w:val="002E120C"/>
    <w:rsid w:val="002E2F98"/>
    <w:rsid w:val="002F3091"/>
    <w:rsid w:val="002F4C33"/>
    <w:rsid w:val="002F4E19"/>
    <w:rsid w:val="00300ABB"/>
    <w:rsid w:val="00302095"/>
    <w:rsid w:val="0030432B"/>
    <w:rsid w:val="0030554B"/>
    <w:rsid w:val="00306F2F"/>
    <w:rsid w:val="003070C0"/>
    <w:rsid w:val="00312947"/>
    <w:rsid w:val="0031564F"/>
    <w:rsid w:val="003166A3"/>
    <w:rsid w:val="00317FC0"/>
    <w:rsid w:val="00322DCB"/>
    <w:rsid w:val="00323076"/>
    <w:rsid w:val="00330486"/>
    <w:rsid w:val="00330DA9"/>
    <w:rsid w:val="003326E4"/>
    <w:rsid w:val="003341A2"/>
    <w:rsid w:val="00334FC4"/>
    <w:rsid w:val="003358A8"/>
    <w:rsid w:val="00340968"/>
    <w:rsid w:val="003425DF"/>
    <w:rsid w:val="003507D0"/>
    <w:rsid w:val="003515E1"/>
    <w:rsid w:val="003526B2"/>
    <w:rsid w:val="00355A35"/>
    <w:rsid w:val="0035700C"/>
    <w:rsid w:val="00361233"/>
    <w:rsid w:val="00367CF2"/>
    <w:rsid w:val="003706BF"/>
    <w:rsid w:val="00371054"/>
    <w:rsid w:val="003727A1"/>
    <w:rsid w:val="003742F5"/>
    <w:rsid w:val="003744B3"/>
    <w:rsid w:val="00375CBB"/>
    <w:rsid w:val="00375D0F"/>
    <w:rsid w:val="00375D48"/>
    <w:rsid w:val="0037650E"/>
    <w:rsid w:val="003822C2"/>
    <w:rsid w:val="00383735"/>
    <w:rsid w:val="00386860"/>
    <w:rsid w:val="00387B85"/>
    <w:rsid w:val="003968A6"/>
    <w:rsid w:val="00396C46"/>
    <w:rsid w:val="00396DCE"/>
    <w:rsid w:val="003A0690"/>
    <w:rsid w:val="003A2765"/>
    <w:rsid w:val="003A3393"/>
    <w:rsid w:val="003A60EF"/>
    <w:rsid w:val="003A6196"/>
    <w:rsid w:val="003B13AD"/>
    <w:rsid w:val="003B24B0"/>
    <w:rsid w:val="003B632C"/>
    <w:rsid w:val="003B655A"/>
    <w:rsid w:val="003D2616"/>
    <w:rsid w:val="003D28AE"/>
    <w:rsid w:val="003D407C"/>
    <w:rsid w:val="003D6796"/>
    <w:rsid w:val="003D6851"/>
    <w:rsid w:val="003D74F2"/>
    <w:rsid w:val="003D75D9"/>
    <w:rsid w:val="003E03E7"/>
    <w:rsid w:val="003E1235"/>
    <w:rsid w:val="003E1AF0"/>
    <w:rsid w:val="003E2C0F"/>
    <w:rsid w:val="003E2ED3"/>
    <w:rsid w:val="003E69DB"/>
    <w:rsid w:val="003E789D"/>
    <w:rsid w:val="003F2238"/>
    <w:rsid w:val="003F2ADF"/>
    <w:rsid w:val="003F3932"/>
    <w:rsid w:val="00400215"/>
    <w:rsid w:val="004011F9"/>
    <w:rsid w:val="00402131"/>
    <w:rsid w:val="0040273B"/>
    <w:rsid w:val="00402A67"/>
    <w:rsid w:val="00413D23"/>
    <w:rsid w:val="00415699"/>
    <w:rsid w:val="00415D6E"/>
    <w:rsid w:val="0041737C"/>
    <w:rsid w:val="00417D09"/>
    <w:rsid w:val="0042027C"/>
    <w:rsid w:val="00421E3E"/>
    <w:rsid w:val="0042250F"/>
    <w:rsid w:val="00422E81"/>
    <w:rsid w:val="00425A34"/>
    <w:rsid w:val="00427A1E"/>
    <w:rsid w:val="00430509"/>
    <w:rsid w:val="004311B7"/>
    <w:rsid w:val="00437AB1"/>
    <w:rsid w:val="00441260"/>
    <w:rsid w:val="0044241A"/>
    <w:rsid w:val="00442E7F"/>
    <w:rsid w:val="00451A1D"/>
    <w:rsid w:val="004550B1"/>
    <w:rsid w:val="004550ED"/>
    <w:rsid w:val="0045514A"/>
    <w:rsid w:val="00456FAF"/>
    <w:rsid w:val="004600B7"/>
    <w:rsid w:val="004601FF"/>
    <w:rsid w:val="00463164"/>
    <w:rsid w:val="00464FFB"/>
    <w:rsid w:val="00465AD0"/>
    <w:rsid w:val="004662C2"/>
    <w:rsid w:val="00470260"/>
    <w:rsid w:val="00470F51"/>
    <w:rsid w:val="00475732"/>
    <w:rsid w:val="00476828"/>
    <w:rsid w:val="00483AB8"/>
    <w:rsid w:val="00486152"/>
    <w:rsid w:val="00495739"/>
    <w:rsid w:val="00495E76"/>
    <w:rsid w:val="00496232"/>
    <w:rsid w:val="00496FA2"/>
    <w:rsid w:val="004A6671"/>
    <w:rsid w:val="004B2033"/>
    <w:rsid w:val="004B58BF"/>
    <w:rsid w:val="004B6E12"/>
    <w:rsid w:val="004C30B7"/>
    <w:rsid w:val="004C53C9"/>
    <w:rsid w:val="004C739D"/>
    <w:rsid w:val="004D1727"/>
    <w:rsid w:val="004D7C0D"/>
    <w:rsid w:val="004E0CF3"/>
    <w:rsid w:val="004E2BE5"/>
    <w:rsid w:val="004E2DE1"/>
    <w:rsid w:val="004E2FAF"/>
    <w:rsid w:val="004E36BC"/>
    <w:rsid w:val="004E45A1"/>
    <w:rsid w:val="004E6AFF"/>
    <w:rsid w:val="004E7D40"/>
    <w:rsid w:val="004E7E30"/>
    <w:rsid w:val="004F1A5D"/>
    <w:rsid w:val="004F1F5D"/>
    <w:rsid w:val="004F75DA"/>
    <w:rsid w:val="00500B2F"/>
    <w:rsid w:val="00502125"/>
    <w:rsid w:val="00504414"/>
    <w:rsid w:val="00504CCB"/>
    <w:rsid w:val="005075CA"/>
    <w:rsid w:val="0051143E"/>
    <w:rsid w:val="005121B2"/>
    <w:rsid w:val="005124B6"/>
    <w:rsid w:val="0051359F"/>
    <w:rsid w:val="005154C4"/>
    <w:rsid w:val="00520114"/>
    <w:rsid w:val="005258E6"/>
    <w:rsid w:val="005258F9"/>
    <w:rsid w:val="00527EF6"/>
    <w:rsid w:val="00533DE4"/>
    <w:rsid w:val="0054637E"/>
    <w:rsid w:val="00550037"/>
    <w:rsid w:val="00553CD3"/>
    <w:rsid w:val="00557D0A"/>
    <w:rsid w:val="00557EB3"/>
    <w:rsid w:val="00560D94"/>
    <w:rsid w:val="005612BF"/>
    <w:rsid w:val="00561B92"/>
    <w:rsid w:val="00561F3E"/>
    <w:rsid w:val="005621A7"/>
    <w:rsid w:val="0056576A"/>
    <w:rsid w:val="00565C17"/>
    <w:rsid w:val="00566218"/>
    <w:rsid w:val="0057021D"/>
    <w:rsid w:val="0057162D"/>
    <w:rsid w:val="0057371C"/>
    <w:rsid w:val="00574D70"/>
    <w:rsid w:val="00575A51"/>
    <w:rsid w:val="005860D2"/>
    <w:rsid w:val="0058628B"/>
    <w:rsid w:val="005877F0"/>
    <w:rsid w:val="00590841"/>
    <w:rsid w:val="00591851"/>
    <w:rsid w:val="00592B6F"/>
    <w:rsid w:val="00592FC8"/>
    <w:rsid w:val="00597484"/>
    <w:rsid w:val="005A24D9"/>
    <w:rsid w:val="005B23D6"/>
    <w:rsid w:val="005B3AEA"/>
    <w:rsid w:val="005B6DBB"/>
    <w:rsid w:val="005C44BA"/>
    <w:rsid w:val="005C4628"/>
    <w:rsid w:val="005C6BB2"/>
    <w:rsid w:val="005D0C90"/>
    <w:rsid w:val="005D1851"/>
    <w:rsid w:val="005D3837"/>
    <w:rsid w:val="005D5216"/>
    <w:rsid w:val="005D7BF6"/>
    <w:rsid w:val="005E2B5C"/>
    <w:rsid w:val="005E59CD"/>
    <w:rsid w:val="005E729E"/>
    <w:rsid w:val="005F1A1B"/>
    <w:rsid w:val="005F1B35"/>
    <w:rsid w:val="005F3E98"/>
    <w:rsid w:val="0060214D"/>
    <w:rsid w:val="0060311C"/>
    <w:rsid w:val="0060627B"/>
    <w:rsid w:val="006063F9"/>
    <w:rsid w:val="00606889"/>
    <w:rsid w:val="00607691"/>
    <w:rsid w:val="00614B1C"/>
    <w:rsid w:val="00617FFB"/>
    <w:rsid w:val="00622C9B"/>
    <w:rsid w:val="0062415B"/>
    <w:rsid w:val="00624E90"/>
    <w:rsid w:val="00626851"/>
    <w:rsid w:val="006268FA"/>
    <w:rsid w:val="00630755"/>
    <w:rsid w:val="00630B49"/>
    <w:rsid w:val="00631817"/>
    <w:rsid w:val="0063353E"/>
    <w:rsid w:val="006346BD"/>
    <w:rsid w:val="006354CC"/>
    <w:rsid w:val="006408CE"/>
    <w:rsid w:val="006425D3"/>
    <w:rsid w:val="00643D3F"/>
    <w:rsid w:val="00646CE9"/>
    <w:rsid w:val="00653136"/>
    <w:rsid w:val="006532C8"/>
    <w:rsid w:val="00656257"/>
    <w:rsid w:val="00656E38"/>
    <w:rsid w:val="006620A6"/>
    <w:rsid w:val="00663E6E"/>
    <w:rsid w:val="00664840"/>
    <w:rsid w:val="00664AA8"/>
    <w:rsid w:val="0066522F"/>
    <w:rsid w:val="006705DE"/>
    <w:rsid w:val="00671C50"/>
    <w:rsid w:val="00681B17"/>
    <w:rsid w:val="00682ABE"/>
    <w:rsid w:val="00687EBE"/>
    <w:rsid w:val="006901E1"/>
    <w:rsid w:val="0069249D"/>
    <w:rsid w:val="006930C8"/>
    <w:rsid w:val="00694862"/>
    <w:rsid w:val="00695816"/>
    <w:rsid w:val="00695856"/>
    <w:rsid w:val="006961A9"/>
    <w:rsid w:val="00697194"/>
    <w:rsid w:val="006A088E"/>
    <w:rsid w:val="006A11D7"/>
    <w:rsid w:val="006A1C4B"/>
    <w:rsid w:val="006A1FCF"/>
    <w:rsid w:val="006A368D"/>
    <w:rsid w:val="006B2C55"/>
    <w:rsid w:val="006B4277"/>
    <w:rsid w:val="006B6AC5"/>
    <w:rsid w:val="006B74F8"/>
    <w:rsid w:val="006B7B18"/>
    <w:rsid w:val="006C3ADC"/>
    <w:rsid w:val="006C3CF9"/>
    <w:rsid w:val="006C419E"/>
    <w:rsid w:val="006C43D9"/>
    <w:rsid w:val="006D63BC"/>
    <w:rsid w:val="006E0031"/>
    <w:rsid w:val="006E0EA5"/>
    <w:rsid w:val="006E66C0"/>
    <w:rsid w:val="006F238F"/>
    <w:rsid w:val="006F359E"/>
    <w:rsid w:val="006F4368"/>
    <w:rsid w:val="006F442B"/>
    <w:rsid w:val="006F62D9"/>
    <w:rsid w:val="006F65ED"/>
    <w:rsid w:val="006F6DE5"/>
    <w:rsid w:val="006F7534"/>
    <w:rsid w:val="00700EE8"/>
    <w:rsid w:val="00701AC6"/>
    <w:rsid w:val="007027C0"/>
    <w:rsid w:val="007029B4"/>
    <w:rsid w:val="00703815"/>
    <w:rsid w:val="007049B2"/>
    <w:rsid w:val="0070744C"/>
    <w:rsid w:val="00713D57"/>
    <w:rsid w:val="0071433C"/>
    <w:rsid w:val="0071616A"/>
    <w:rsid w:val="00716D2C"/>
    <w:rsid w:val="0072088E"/>
    <w:rsid w:val="00721935"/>
    <w:rsid w:val="007226A0"/>
    <w:rsid w:val="00722AC7"/>
    <w:rsid w:val="00723177"/>
    <w:rsid w:val="00726168"/>
    <w:rsid w:val="00732316"/>
    <w:rsid w:val="00733A7F"/>
    <w:rsid w:val="00736234"/>
    <w:rsid w:val="00737887"/>
    <w:rsid w:val="00740D63"/>
    <w:rsid w:val="00744549"/>
    <w:rsid w:val="00746D02"/>
    <w:rsid w:val="007471A2"/>
    <w:rsid w:val="007566CD"/>
    <w:rsid w:val="00757590"/>
    <w:rsid w:val="00761598"/>
    <w:rsid w:val="00763DB5"/>
    <w:rsid w:val="0076446B"/>
    <w:rsid w:val="00764E84"/>
    <w:rsid w:val="00765375"/>
    <w:rsid w:val="0076552A"/>
    <w:rsid w:val="0077035A"/>
    <w:rsid w:val="00772E53"/>
    <w:rsid w:val="00773386"/>
    <w:rsid w:val="00775E62"/>
    <w:rsid w:val="007804DE"/>
    <w:rsid w:val="00782240"/>
    <w:rsid w:val="00782DE2"/>
    <w:rsid w:val="00792F38"/>
    <w:rsid w:val="00793B7E"/>
    <w:rsid w:val="0079662F"/>
    <w:rsid w:val="007978CD"/>
    <w:rsid w:val="007A0E18"/>
    <w:rsid w:val="007A44DA"/>
    <w:rsid w:val="007A4A3D"/>
    <w:rsid w:val="007A4BB2"/>
    <w:rsid w:val="007A6BC4"/>
    <w:rsid w:val="007A7212"/>
    <w:rsid w:val="007B0E23"/>
    <w:rsid w:val="007C0CE2"/>
    <w:rsid w:val="007C154E"/>
    <w:rsid w:val="007C1B7D"/>
    <w:rsid w:val="007C2EEB"/>
    <w:rsid w:val="007D09A5"/>
    <w:rsid w:val="007D0EAD"/>
    <w:rsid w:val="007D55CA"/>
    <w:rsid w:val="007E0974"/>
    <w:rsid w:val="007E142F"/>
    <w:rsid w:val="007E289B"/>
    <w:rsid w:val="007E2D09"/>
    <w:rsid w:val="007E34D8"/>
    <w:rsid w:val="007E51A3"/>
    <w:rsid w:val="007E57B2"/>
    <w:rsid w:val="007E6034"/>
    <w:rsid w:val="007F0808"/>
    <w:rsid w:val="007F0FD6"/>
    <w:rsid w:val="007F10FC"/>
    <w:rsid w:val="007F1E50"/>
    <w:rsid w:val="007F2546"/>
    <w:rsid w:val="007F398F"/>
    <w:rsid w:val="007F4634"/>
    <w:rsid w:val="0080069C"/>
    <w:rsid w:val="00806D97"/>
    <w:rsid w:val="008070BB"/>
    <w:rsid w:val="008071A9"/>
    <w:rsid w:val="00807B32"/>
    <w:rsid w:val="00810A71"/>
    <w:rsid w:val="00814942"/>
    <w:rsid w:val="00815BB0"/>
    <w:rsid w:val="008203B9"/>
    <w:rsid w:val="008225E8"/>
    <w:rsid w:val="00827AEC"/>
    <w:rsid w:val="00827DFA"/>
    <w:rsid w:val="00835E9B"/>
    <w:rsid w:val="00837EFB"/>
    <w:rsid w:val="00841160"/>
    <w:rsid w:val="00841D00"/>
    <w:rsid w:val="00842F47"/>
    <w:rsid w:val="00844A22"/>
    <w:rsid w:val="0084623F"/>
    <w:rsid w:val="00847146"/>
    <w:rsid w:val="00847CDB"/>
    <w:rsid w:val="00851F37"/>
    <w:rsid w:val="0085319B"/>
    <w:rsid w:val="008534E9"/>
    <w:rsid w:val="00853E6C"/>
    <w:rsid w:val="008542ED"/>
    <w:rsid w:val="008559CA"/>
    <w:rsid w:val="008562D3"/>
    <w:rsid w:val="00856E2B"/>
    <w:rsid w:val="00856E4A"/>
    <w:rsid w:val="008654A9"/>
    <w:rsid w:val="008722F6"/>
    <w:rsid w:val="00875AAC"/>
    <w:rsid w:val="0087678F"/>
    <w:rsid w:val="00877D55"/>
    <w:rsid w:val="00881504"/>
    <w:rsid w:val="00886A21"/>
    <w:rsid w:val="00887126"/>
    <w:rsid w:val="008871BB"/>
    <w:rsid w:val="0088723A"/>
    <w:rsid w:val="008904E8"/>
    <w:rsid w:val="00894795"/>
    <w:rsid w:val="00896E71"/>
    <w:rsid w:val="008A2260"/>
    <w:rsid w:val="008A5941"/>
    <w:rsid w:val="008A5A48"/>
    <w:rsid w:val="008A6CD3"/>
    <w:rsid w:val="008A7324"/>
    <w:rsid w:val="008B5670"/>
    <w:rsid w:val="008B5680"/>
    <w:rsid w:val="008B5722"/>
    <w:rsid w:val="008B5782"/>
    <w:rsid w:val="008B642E"/>
    <w:rsid w:val="008B7691"/>
    <w:rsid w:val="008C2C4F"/>
    <w:rsid w:val="008C4305"/>
    <w:rsid w:val="008C4F72"/>
    <w:rsid w:val="008C6942"/>
    <w:rsid w:val="008D22A1"/>
    <w:rsid w:val="008D3D5D"/>
    <w:rsid w:val="008D4750"/>
    <w:rsid w:val="008E0E90"/>
    <w:rsid w:val="008E1225"/>
    <w:rsid w:val="008E393E"/>
    <w:rsid w:val="008E4961"/>
    <w:rsid w:val="008E4B04"/>
    <w:rsid w:val="008E4ECD"/>
    <w:rsid w:val="008E568B"/>
    <w:rsid w:val="008E5ED6"/>
    <w:rsid w:val="008E7CBB"/>
    <w:rsid w:val="008F523C"/>
    <w:rsid w:val="00901A2A"/>
    <w:rsid w:val="00910E41"/>
    <w:rsid w:val="009138B6"/>
    <w:rsid w:val="00916363"/>
    <w:rsid w:val="0091663B"/>
    <w:rsid w:val="00924855"/>
    <w:rsid w:val="00925183"/>
    <w:rsid w:val="009257BA"/>
    <w:rsid w:val="00926298"/>
    <w:rsid w:val="0092779D"/>
    <w:rsid w:val="00930012"/>
    <w:rsid w:val="00937250"/>
    <w:rsid w:val="0094206B"/>
    <w:rsid w:val="009508CA"/>
    <w:rsid w:val="00953AFC"/>
    <w:rsid w:val="0095414F"/>
    <w:rsid w:val="00954ACB"/>
    <w:rsid w:val="00956A71"/>
    <w:rsid w:val="009605CE"/>
    <w:rsid w:val="0096129F"/>
    <w:rsid w:val="009633DB"/>
    <w:rsid w:val="00963786"/>
    <w:rsid w:val="009637CE"/>
    <w:rsid w:val="00964ECA"/>
    <w:rsid w:val="0096748E"/>
    <w:rsid w:val="0097007E"/>
    <w:rsid w:val="00970705"/>
    <w:rsid w:val="00971492"/>
    <w:rsid w:val="0097509A"/>
    <w:rsid w:val="0097793C"/>
    <w:rsid w:val="00977987"/>
    <w:rsid w:val="00977C43"/>
    <w:rsid w:val="00985A28"/>
    <w:rsid w:val="00990395"/>
    <w:rsid w:val="00991F98"/>
    <w:rsid w:val="009942E9"/>
    <w:rsid w:val="00994623"/>
    <w:rsid w:val="00997F40"/>
    <w:rsid w:val="009A031E"/>
    <w:rsid w:val="009A1266"/>
    <w:rsid w:val="009A2748"/>
    <w:rsid w:val="009A3550"/>
    <w:rsid w:val="009A38E1"/>
    <w:rsid w:val="009A4985"/>
    <w:rsid w:val="009B3D2A"/>
    <w:rsid w:val="009B4010"/>
    <w:rsid w:val="009B4357"/>
    <w:rsid w:val="009B5787"/>
    <w:rsid w:val="009B5B8C"/>
    <w:rsid w:val="009B7455"/>
    <w:rsid w:val="009B7CF7"/>
    <w:rsid w:val="009C048D"/>
    <w:rsid w:val="009C192B"/>
    <w:rsid w:val="009D0136"/>
    <w:rsid w:val="009D3C07"/>
    <w:rsid w:val="009E0A5E"/>
    <w:rsid w:val="009E18F5"/>
    <w:rsid w:val="009E4F19"/>
    <w:rsid w:val="009E5C3C"/>
    <w:rsid w:val="009E6A19"/>
    <w:rsid w:val="009F0E43"/>
    <w:rsid w:val="009F5012"/>
    <w:rsid w:val="00A00E3E"/>
    <w:rsid w:val="00A01904"/>
    <w:rsid w:val="00A02A95"/>
    <w:rsid w:val="00A04EE7"/>
    <w:rsid w:val="00A05DE0"/>
    <w:rsid w:val="00A063CC"/>
    <w:rsid w:val="00A100CB"/>
    <w:rsid w:val="00A1244D"/>
    <w:rsid w:val="00A12B47"/>
    <w:rsid w:val="00A12DB3"/>
    <w:rsid w:val="00A22C23"/>
    <w:rsid w:val="00A24609"/>
    <w:rsid w:val="00A305A1"/>
    <w:rsid w:val="00A31831"/>
    <w:rsid w:val="00A31D8D"/>
    <w:rsid w:val="00A34686"/>
    <w:rsid w:val="00A430BC"/>
    <w:rsid w:val="00A510DE"/>
    <w:rsid w:val="00A51D3D"/>
    <w:rsid w:val="00A52868"/>
    <w:rsid w:val="00A529D4"/>
    <w:rsid w:val="00A617D7"/>
    <w:rsid w:val="00A61830"/>
    <w:rsid w:val="00A667C4"/>
    <w:rsid w:val="00A6692C"/>
    <w:rsid w:val="00A66974"/>
    <w:rsid w:val="00A71881"/>
    <w:rsid w:val="00A73B83"/>
    <w:rsid w:val="00A77B10"/>
    <w:rsid w:val="00A8097B"/>
    <w:rsid w:val="00A8359A"/>
    <w:rsid w:val="00A8371F"/>
    <w:rsid w:val="00A87D28"/>
    <w:rsid w:val="00A91EEA"/>
    <w:rsid w:val="00A948BC"/>
    <w:rsid w:val="00A953D2"/>
    <w:rsid w:val="00A957AC"/>
    <w:rsid w:val="00A971DC"/>
    <w:rsid w:val="00AA1559"/>
    <w:rsid w:val="00AA218E"/>
    <w:rsid w:val="00AA2D66"/>
    <w:rsid w:val="00AA306F"/>
    <w:rsid w:val="00AA58CD"/>
    <w:rsid w:val="00AA5E15"/>
    <w:rsid w:val="00AB055B"/>
    <w:rsid w:val="00AB1ECE"/>
    <w:rsid w:val="00AB2431"/>
    <w:rsid w:val="00AB28A2"/>
    <w:rsid w:val="00AB4FFE"/>
    <w:rsid w:val="00AC48A5"/>
    <w:rsid w:val="00AC5ED2"/>
    <w:rsid w:val="00AC6AD3"/>
    <w:rsid w:val="00AC717C"/>
    <w:rsid w:val="00AC744C"/>
    <w:rsid w:val="00AC758B"/>
    <w:rsid w:val="00AD0C4E"/>
    <w:rsid w:val="00AD2B85"/>
    <w:rsid w:val="00AD2D11"/>
    <w:rsid w:val="00AD68E8"/>
    <w:rsid w:val="00AE4056"/>
    <w:rsid w:val="00AE51F6"/>
    <w:rsid w:val="00AE6A09"/>
    <w:rsid w:val="00AF12FD"/>
    <w:rsid w:val="00AF65EB"/>
    <w:rsid w:val="00B0400D"/>
    <w:rsid w:val="00B068FA"/>
    <w:rsid w:val="00B153A5"/>
    <w:rsid w:val="00B247EE"/>
    <w:rsid w:val="00B25C29"/>
    <w:rsid w:val="00B317F7"/>
    <w:rsid w:val="00B3263E"/>
    <w:rsid w:val="00B326AD"/>
    <w:rsid w:val="00B334E0"/>
    <w:rsid w:val="00B33B93"/>
    <w:rsid w:val="00B34CA3"/>
    <w:rsid w:val="00B36119"/>
    <w:rsid w:val="00B4056F"/>
    <w:rsid w:val="00B43F11"/>
    <w:rsid w:val="00B5088F"/>
    <w:rsid w:val="00B5101D"/>
    <w:rsid w:val="00B60ECD"/>
    <w:rsid w:val="00B61306"/>
    <w:rsid w:val="00B620C1"/>
    <w:rsid w:val="00B63992"/>
    <w:rsid w:val="00B717C4"/>
    <w:rsid w:val="00B73934"/>
    <w:rsid w:val="00B761EF"/>
    <w:rsid w:val="00B768CE"/>
    <w:rsid w:val="00B7721E"/>
    <w:rsid w:val="00B8168C"/>
    <w:rsid w:val="00B81C9B"/>
    <w:rsid w:val="00B8298D"/>
    <w:rsid w:val="00B83E60"/>
    <w:rsid w:val="00B858C2"/>
    <w:rsid w:val="00B8647F"/>
    <w:rsid w:val="00B865FA"/>
    <w:rsid w:val="00B93885"/>
    <w:rsid w:val="00BA0FA2"/>
    <w:rsid w:val="00BA1ACA"/>
    <w:rsid w:val="00BA1F6E"/>
    <w:rsid w:val="00BA41F3"/>
    <w:rsid w:val="00BA4833"/>
    <w:rsid w:val="00BA4D09"/>
    <w:rsid w:val="00BB3F2B"/>
    <w:rsid w:val="00BB4749"/>
    <w:rsid w:val="00BB4ED5"/>
    <w:rsid w:val="00BB7CF0"/>
    <w:rsid w:val="00BC49CE"/>
    <w:rsid w:val="00BC7383"/>
    <w:rsid w:val="00BD076F"/>
    <w:rsid w:val="00BD170C"/>
    <w:rsid w:val="00BD61C6"/>
    <w:rsid w:val="00BD6BCE"/>
    <w:rsid w:val="00BE0CA3"/>
    <w:rsid w:val="00BE3922"/>
    <w:rsid w:val="00BE5A79"/>
    <w:rsid w:val="00BE5D02"/>
    <w:rsid w:val="00BE5F87"/>
    <w:rsid w:val="00BF09F8"/>
    <w:rsid w:val="00C00D54"/>
    <w:rsid w:val="00C01C58"/>
    <w:rsid w:val="00C02E60"/>
    <w:rsid w:val="00C122C3"/>
    <w:rsid w:val="00C1346D"/>
    <w:rsid w:val="00C17B1F"/>
    <w:rsid w:val="00C25181"/>
    <w:rsid w:val="00C25449"/>
    <w:rsid w:val="00C275A2"/>
    <w:rsid w:val="00C27D03"/>
    <w:rsid w:val="00C30207"/>
    <w:rsid w:val="00C318EA"/>
    <w:rsid w:val="00C36921"/>
    <w:rsid w:val="00C37EEB"/>
    <w:rsid w:val="00C43A55"/>
    <w:rsid w:val="00C45722"/>
    <w:rsid w:val="00C45B65"/>
    <w:rsid w:val="00C477DE"/>
    <w:rsid w:val="00C504F9"/>
    <w:rsid w:val="00C51CF2"/>
    <w:rsid w:val="00C53FEF"/>
    <w:rsid w:val="00C55B49"/>
    <w:rsid w:val="00C55BF4"/>
    <w:rsid w:val="00C56A3B"/>
    <w:rsid w:val="00C71079"/>
    <w:rsid w:val="00C75AC8"/>
    <w:rsid w:val="00C8106E"/>
    <w:rsid w:val="00C847F0"/>
    <w:rsid w:val="00C85302"/>
    <w:rsid w:val="00C87819"/>
    <w:rsid w:val="00C90A7F"/>
    <w:rsid w:val="00C95D8F"/>
    <w:rsid w:val="00C978EF"/>
    <w:rsid w:val="00CA14BC"/>
    <w:rsid w:val="00CA202B"/>
    <w:rsid w:val="00CA3B25"/>
    <w:rsid w:val="00CB3F81"/>
    <w:rsid w:val="00CB48EA"/>
    <w:rsid w:val="00CB5C67"/>
    <w:rsid w:val="00CB73A9"/>
    <w:rsid w:val="00CB7CDA"/>
    <w:rsid w:val="00CC0572"/>
    <w:rsid w:val="00CC0F5C"/>
    <w:rsid w:val="00CC0FAC"/>
    <w:rsid w:val="00CC1F6A"/>
    <w:rsid w:val="00CC568F"/>
    <w:rsid w:val="00CC7C39"/>
    <w:rsid w:val="00CD61AF"/>
    <w:rsid w:val="00CE16F0"/>
    <w:rsid w:val="00CE1D0A"/>
    <w:rsid w:val="00CE2E07"/>
    <w:rsid w:val="00CE56AF"/>
    <w:rsid w:val="00CE6FD7"/>
    <w:rsid w:val="00CF21FB"/>
    <w:rsid w:val="00CF36C2"/>
    <w:rsid w:val="00CF5E88"/>
    <w:rsid w:val="00CF5EAE"/>
    <w:rsid w:val="00CF64C8"/>
    <w:rsid w:val="00CF6E83"/>
    <w:rsid w:val="00CF78D7"/>
    <w:rsid w:val="00D02981"/>
    <w:rsid w:val="00D06ADB"/>
    <w:rsid w:val="00D13CFA"/>
    <w:rsid w:val="00D1594E"/>
    <w:rsid w:val="00D172D4"/>
    <w:rsid w:val="00D22190"/>
    <w:rsid w:val="00D22B93"/>
    <w:rsid w:val="00D2301E"/>
    <w:rsid w:val="00D23CAD"/>
    <w:rsid w:val="00D27A05"/>
    <w:rsid w:val="00D31251"/>
    <w:rsid w:val="00D3192A"/>
    <w:rsid w:val="00D37990"/>
    <w:rsid w:val="00D40A46"/>
    <w:rsid w:val="00D40AC6"/>
    <w:rsid w:val="00D43BC0"/>
    <w:rsid w:val="00D44039"/>
    <w:rsid w:val="00D445C8"/>
    <w:rsid w:val="00D462B8"/>
    <w:rsid w:val="00D466D7"/>
    <w:rsid w:val="00D4730A"/>
    <w:rsid w:val="00D518B5"/>
    <w:rsid w:val="00D52947"/>
    <w:rsid w:val="00D55316"/>
    <w:rsid w:val="00D61CAD"/>
    <w:rsid w:val="00D63B67"/>
    <w:rsid w:val="00D66A83"/>
    <w:rsid w:val="00D6760D"/>
    <w:rsid w:val="00D67FA3"/>
    <w:rsid w:val="00D703D8"/>
    <w:rsid w:val="00D71764"/>
    <w:rsid w:val="00D73482"/>
    <w:rsid w:val="00D73747"/>
    <w:rsid w:val="00D77248"/>
    <w:rsid w:val="00D8017C"/>
    <w:rsid w:val="00D80FC6"/>
    <w:rsid w:val="00D84105"/>
    <w:rsid w:val="00D857C9"/>
    <w:rsid w:val="00D87C51"/>
    <w:rsid w:val="00DA1B86"/>
    <w:rsid w:val="00DA5208"/>
    <w:rsid w:val="00DA5511"/>
    <w:rsid w:val="00DA7823"/>
    <w:rsid w:val="00DB033F"/>
    <w:rsid w:val="00DB233E"/>
    <w:rsid w:val="00DB2A45"/>
    <w:rsid w:val="00DB3016"/>
    <w:rsid w:val="00DB4C05"/>
    <w:rsid w:val="00DC144F"/>
    <w:rsid w:val="00DC268A"/>
    <w:rsid w:val="00DC373A"/>
    <w:rsid w:val="00DC3A12"/>
    <w:rsid w:val="00DC6EB1"/>
    <w:rsid w:val="00DD0930"/>
    <w:rsid w:val="00DD1735"/>
    <w:rsid w:val="00DD2A8C"/>
    <w:rsid w:val="00DD3F4C"/>
    <w:rsid w:val="00DE1FCB"/>
    <w:rsid w:val="00DE36C8"/>
    <w:rsid w:val="00DE5E87"/>
    <w:rsid w:val="00DF3D39"/>
    <w:rsid w:val="00DF3F56"/>
    <w:rsid w:val="00DF5425"/>
    <w:rsid w:val="00DF686D"/>
    <w:rsid w:val="00DF7118"/>
    <w:rsid w:val="00E028CD"/>
    <w:rsid w:val="00E036C5"/>
    <w:rsid w:val="00E04D70"/>
    <w:rsid w:val="00E11434"/>
    <w:rsid w:val="00E11AD6"/>
    <w:rsid w:val="00E11C6F"/>
    <w:rsid w:val="00E14292"/>
    <w:rsid w:val="00E20328"/>
    <w:rsid w:val="00E22050"/>
    <w:rsid w:val="00E23BC4"/>
    <w:rsid w:val="00E25F18"/>
    <w:rsid w:val="00E354CB"/>
    <w:rsid w:val="00E4015C"/>
    <w:rsid w:val="00E43706"/>
    <w:rsid w:val="00E440D2"/>
    <w:rsid w:val="00E54289"/>
    <w:rsid w:val="00E553F5"/>
    <w:rsid w:val="00E62DDF"/>
    <w:rsid w:val="00E64D2B"/>
    <w:rsid w:val="00E64EB4"/>
    <w:rsid w:val="00E654BC"/>
    <w:rsid w:val="00E65CB6"/>
    <w:rsid w:val="00E710FE"/>
    <w:rsid w:val="00E720ED"/>
    <w:rsid w:val="00E7487C"/>
    <w:rsid w:val="00E7677F"/>
    <w:rsid w:val="00E76F7C"/>
    <w:rsid w:val="00E83178"/>
    <w:rsid w:val="00E85584"/>
    <w:rsid w:val="00E86187"/>
    <w:rsid w:val="00E9129C"/>
    <w:rsid w:val="00E94908"/>
    <w:rsid w:val="00EA2334"/>
    <w:rsid w:val="00EA39A1"/>
    <w:rsid w:val="00EA4F96"/>
    <w:rsid w:val="00EA7C47"/>
    <w:rsid w:val="00EB03EA"/>
    <w:rsid w:val="00EB31B7"/>
    <w:rsid w:val="00EB4876"/>
    <w:rsid w:val="00EB536B"/>
    <w:rsid w:val="00EB764B"/>
    <w:rsid w:val="00EC0A35"/>
    <w:rsid w:val="00EC1625"/>
    <w:rsid w:val="00EC3DDE"/>
    <w:rsid w:val="00EC5481"/>
    <w:rsid w:val="00EC7510"/>
    <w:rsid w:val="00ED059C"/>
    <w:rsid w:val="00ED2027"/>
    <w:rsid w:val="00ED44B6"/>
    <w:rsid w:val="00ED4CF9"/>
    <w:rsid w:val="00EE27B5"/>
    <w:rsid w:val="00EE772F"/>
    <w:rsid w:val="00EF454C"/>
    <w:rsid w:val="00F0195D"/>
    <w:rsid w:val="00F0380A"/>
    <w:rsid w:val="00F06653"/>
    <w:rsid w:val="00F07CB2"/>
    <w:rsid w:val="00F12445"/>
    <w:rsid w:val="00F15DA5"/>
    <w:rsid w:val="00F16BFD"/>
    <w:rsid w:val="00F20021"/>
    <w:rsid w:val="00F20EB6"/>
    <w:rsid w:val="00F23AD3"/>
    <w:rsid w:val="00F40612"/>
    <w:rsid w:val="00F42B6D"/>
    <w:rsid w:val="00F42D34"/>
    <w:rsid w:val="00F45D7A"/>
    <w:rsid w:val="00F52BC4"/>
    <w:rsid w:val="00F5477F"/>
    <w:rsid w:val="00F54AC9"/>
    <w:rsid w:val="00F61539"/>
    <w:rsid w:val="00F631C9"/>
    <w:rsid w:val="00F65A56"/>
    <w:rsid w:val="00F65ED0"/>
    <w:rsid w:val="00F6708D"/>
    <w:rsid w:val="00F70766"/>
    <w:rsid w:val="00F71168"/>
    <w:rsid w:val="00F76F35"/>
    <w:rsid w:val="00F80254"/>
    <w:rsid w:val="00F809A1"/>
    <w:rsid w:val="00F80E27"/>
    <w:rsid w:val="00F81A4B"/>
    <w:rsid w:val="00F82E22"/>
    <w:rsid w:val="00F83327"/>
    <w:rsid w:val="00F836A2"/>
    <w:rsid w:val="00F8411C"/>
    <w:rsid w:val="00F846C0"/>
    <w:rsid w:val="00F86E88"/>
    <w:rsid w:val="00F86FE2"/>
    <w:rsid w:val="00F87F39"/>
    <w:rsid w:val="00F90F1E"/>
    <w:rsid w:val="00F93F8B"/>
    <w:rsid w:val="00F94C4C"/>
    <w:rsid w:val="00F9700B"/>
    <w:rsid w:val="00FA3B0A"/>
    <w:rsid w:val="00FA5A19"/>
    <w:rsid w:val="00FA6B17"/>
    <w:rsid w:val="00FB2433"/>
    <w:rsid w:val="00FB2BA9"/>
    <w:rsid w:val="00FB3359"/>
    <w:rsid w:val="00FB42EB"/>
    <w:rsid w:val="00FB4CA7"/>
    <w:rsid w:val="00FB543B"/>
    <w:rsid w:val="00FB5A91"/>
    <w:rsid w:val="00FC07EC"/>
    <w:rsid w:val="00FC087C"/>
    <w:rsid w:val="00FC20B5"/>
    <w:rsid w:val="00FC3E77"/>
    <w:rsid w:val="00FC6510"/>
    <w:rsid w:val="00FD0479"/>
    <w:rsid w:val="00FD5EB1"/>
    <w:rsid w:val="00FD7E2B"/>
    <w:rsid w:val="00FE0161"/>
    <w:rsid w:val="00FE4618"/>
    <w:rsid w:val="00FE4CEC"/>
    <w:rsid w:val="00FE4E89"/>
    <w:rsid w:val="00FE63D1"/>
    <w:rsid w:val="00FE6586"/>
    <w:rsid w:val="00FF25AD"/>
    <w:rsid w:val="00FF30A7"/>
    <w:rsid w:val="00FF75EE"/>
    <w:rsid w:val="00FF7A6B"/>
    <w:rsid w:val="0C9711E7"/>
    <w:rsid w:val="22880D58"/>
    <w:rsid w:val="29363211"/>
    <w:rsid w:val="2BA9016C"/>
    <w:rsid w:val="36295C9E"/>
    <w:rsid w:val="373876F5"/>
    <w:rsid w:val="3ACA4D84"/>
    <w:rsid w:val="3DCB6ABA"/>
    <w:rsid w:val="3EA6446B"/>
    <w:rsid w:val="47CD089D"/>
    <w:rsid w:val="4907642A"/>
    <w:rsid w:val="49975929"/>
    <w:rsid w:val="4BC55A90"/>
    <w:rsid w:val="4DB4555B"/>
    <w:rsid w:val="4F285BDD"/>
    <w:rsid w:val="554C0ED4"/>
    <w:rsid w:val="562D2FBD"/>
    <w:rsid w:val="5C1602A1"/>
    <w:rsid w:val="5C5F5D3D"/>
    <w:rsid w:val="5D672E87"/>
    <w:rsid w:val="66FC24D3"/>
    <w:rsid w:val="684F66E7"/>
    <w:rsid w:val="6986289D"/>
    <w:rsid w:val="740E6C74"/>
    <w:rsid w:val="78447D50"/>
    <w:rsid w:val="7AFF6703"/>
    <w:rsid w:val="7D600416"/>
    <w:rsid w:val="7E367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,"/>
  <w:listSeparator w:val=";"/>
  <w14:docId w14:val="57E6259D"/>
  <w15:docId w15:val="{7EC46CCE-D049-4E24-B053-39BC6988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173EBA"/>
    <w:pPr>
      <w:keepNext/>
      <w:numPr>
        <w:numId w:val="6"/>
      </w:numPr>
      <w:pBdr>
        <w:top w:val="single" w:sz="4" w:space="8" w:color="auto"/>
        <w:bottom w:val="single" w:sz="4" w:space="8" w:color="auto"/>
      </w:pBdr>
      <w:shd w:val="pct5" w:color="auto" w:fill="auto"/>
      <w:tabs>
        <w:tab w:val="left" w:pos="397"/>
      </w:tabs>
      <w:spacing w:before="240" w:after="240" w:line="240" w:lineRule="auto"/>
      <w:ind w:left="680" w:hanging="340"/>
      <w:outlineLvl w:val="0"/>
    </w:pPr>
    <w:rPr>
      <w:rFonts w:ascii="Bookman Old Style" w:eastAsia="Times New Roman" w:hAnsi="Bookman Old Style" w:cs="Times New Roman"/>
      <w:b/>
      <w:bCs/>
      <w:i/>
      <w:sz w:val="32"/>
      <w:szCs w:val="24"/>
      <w:lang w:val="fr-CH" w:bidi="he-I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04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M3">
    <w:name w:val="toc 3"/>
    <w:basedOn w:val="Normal"/>
    <w:next w:val="Normal"/>
    <w:uiPriority w:val="39"/>
    <w:unhideWhenUsed/>
    <w:qFormat/>
    <w:pPr>
      <w:spacing w:after="100"/>
      <w:ind w:left="440"/>
    </w:pPr>
    <w:rPr>
      <w:rFonts w:eastAsiaTheme="minorEastAsia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TM2">
    <w:name w:val="toc 2"/>
    <w:basedOn w:val="Normal"/>
    <w:next w:val="Normal"/>
    <w:uiPriority w:val="39"/>
    <w:unhideWhenUsed/>
    <w:qFormat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uiPriority w:val="39"/>
    <w:unhideWhenUsed/>
    <w:qFormat/>
    <w:pPr>
      <w:spacing w:after="10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qFormat/>
    <w:rPr>
      <w:color w:val="0563C1" w:themeColor="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En-tteCar">
    <w:name w:val="En-tête Car"/>
    <w:basedOn w:val="Policepardfaut"/>
    <w:link w:val="En-tte"/>
    <w:uiPriority w:val="99"/>
    <w:qFormat/>
  </w:style>
  <w:style w:type="paragraph" w:customStyle="1" w:styleId="Paragraphedeliste1">
    <w:name w:val="Paragraphe de liste1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qFormat/>
    <w:rsid w:val="00173EBA"/>
    <w:rPr>
      <w:rFonts w:ascii="Bookman Old Style" w:eastAsia="Times New Roman" w:hAnsi="Bookman Old Style" w:cs="Times New Roman"/>
      <w:b/>
      <w:bCs/>
      <w:i/>
      <w:sz w:val="32"/>
      <w:szCs w:val="24"/>
      <w:shd w:val="pct5" w:color="auto" w:fill="auto"/>
      <w:lang w:val="fr-CH" w:eastAsia="en-US" w:bidi="he-IL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rFonts w:ascii="Times New Roman" w:eastAsia="Times New Roman" w:hAnsi="Times New Roman" w:cs="Times New Roman"/>
      <w:lang w:val="fr-BE"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pPr>
      <w:keepLines/>
      <w:pBdr>
        <w:top w:val="none" w:sz="0" w:space="0" w:color="auto"/>
        <w:bottom w:val="none" w:sz="0" w:space="0" w:color="auto"/>
      </w:pBdr>
      <w:shd w:val="clear" w:color="auto" w:fill="auto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szCs w:val="32"/>
      <w:lang w:val="fr-FR" w:eastAsia="fr-FR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13092A"/>
    <w:pPr>
      <w:spacing w:after="0" w:line="240" w:lineRule="auto"/>
    </w:pPr>
    <w:rPr>
      <w:rFonts w:eastAsiaTheme="minorEastAsia"/>
      <w:sz w:val="22"/>
      <w:szCs w:val="22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3092A"/>
    <w:rPr>
      <w:rFonts w:eastAsiaTheme="minorEastAsia"/>
      <w:sz w:val="22"/>
      <w:szCs w:val="22"/>
      <w:lang w:val="en-US"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57EB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99"/>
    <w:rsid w:val="00CB7CD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22C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622C9B"/>
    <w:pPr>
      <w:spacing w:after="0"/>
    </w:pPr>
  </w:style>
  <w:style w:type="character" w:customStyle="1" w:styleId="Titre4Car">
    <w:name w:val="Titre 4 Car"/>
    <w:basedOn w:val="Policepardfaut"/>
    <w:link w:val="Titre4"/>
    <w:uiPriority w:val="9"/>
    <w:semiHidden/>
    <w:rsid w:val="007804DE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ndiinfos.com/2020/10/trafic-despeces-protegees-5-presumes.html" TargetMode="External"/><Relationship Id="rId26" Type="http://schemas.openxmlformats.org/officeDocument/2006/relationships/hyperlink" Target="http://www.afrique-vision.com/singlepost-paix-et-securite-dans-le-sahel-linvite-de-s-e-amb-smail-chergui-43-645-27778" TargetMode="External"/><Relationship Id="rId39" Type="http://schemas.openxmlformats.org/officeDocument/2006/relationships/hyperlink" Target="https://www.dropbox.com/s/hdmm4thixclf3x5/RADIO%20MERIDIEN%20FM%20%289%29.MP3?dl=0" TargetMode="External"/><Relationship Id="rId21" Type="http://schemas.openxmlformats.org/officeDocument/2006/relationships/hyperlink" Target="http://impartialactu.info/trafic-despeces-protegees-5-presumes-trafiquants-divoire-deferes-ce-vendredi-a-la-prison-civile-de-lome/" TargetMode="External"/><Relationship Id="rId34" Type="http://schemas.openxmlformats.org/officeDocument/2006/relationships/hyperlink" Target="https://www.dropbox.com/s/j774ji7bistw756/PLANETE%20FM%20407.mpeg?dl=0" TargetMode="External"/><Relationship Id="rId42" Type="http://schemas.openxmlformats.org/officeDocument/2006/relationships/hyperlink" Target="https://www.dropbox.com/s/e5ns73e0m9hbym8/RADIO%20VOIX%20DE%20L%20OTI%20402.MP3?dl=0" TargetMode="External"/><Relationship Id="rId47" Type="http://schemas.openxmlformats.org/officeDocument/2006/relationships/hyperlink" Target="https://www.citoyeninfo.com/articles/togo___5_presumes_trafiquants_operant_dans_le_comm_8de8c8-885.html" TargetMode="External"/><Relationship Id="rId50" Type="http://schemas.openxmlformats.org/officeDocument/2006/relationships/hyperlink" Target="https://www.dropbox.com/s/cvesyd5yo3agenz/VISION%20D%27AFRIQUE%20751%20DU%2020%20octobre%202020.pdf?dl=0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aspamnews.com/2020/10/16/trafic-despeces-protegees-5-presumes-trafiquants-operant-dans-le-commerce-illegal-de-livoire-deferes-le-16-octobre-2020-a-la-prison-civile-de-lome/" TargetMode="External"/><Relationship Id="rId25" Type="http://schemas.openxmlformats.org/officeDocument/2006/relationships/hyperlink" Target="https://theworldnews.net/gn-news/trafic-d-especes-protegees-5-presumes-trafiquants-operant-dans-le-commerce-illegal-de-l-ivoire-deferes-le-16-octobre-2020-a-la-prison-civile-de-lome" TargetMode="External"/><Relationship Id="rId33" Type="http://schemas.openxmlformats.org/officeDocument/2006/relationships/hyperlink" Target="https://www.dropbox.com/s/b4ymclw3b9cdpbm/MOKPOKPO%20FM%20354.mpeg?dl=0" TargetMode="External"/><Relationship Id="rId38" Type="http://schemas.openxmlformats.org/officeDocument/2006/relationships/hyperlink" Target="https://www.dropbox.com/s/wbik7f4pnqb856i/RADIO%20KOZAH%20%20FM%20507.MP3?dl=0" TargetMode="External"/><Relationship Id="rId46" Type="http://schemas.openxmlformats.org/officeDocument/2006/relationships/hyperlink" Target="https://www.izuba.info/trafic-d-especes-protegees-5-presumes,9711893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frique-news.info/togo-trafic-despeces-protegees-5-presumes-trafiquants-divoire-deferes-a-la-prison-civile-de-lome/" TargetMode="External"/><Relationship Id="rId20" Type="http://schemas.openxmlformats.org/officeDocument/2006/relationships/hyperlink" Target="https://togodailynews.info/trafic-despeces-protegees-5-presumes-trafiquants-operant-dans-le-commerce-illegal-de-livoire-deferes-le-16-octobre-2020-a-la-prison-civile-de-lome/" TargetMode="External"/><Relationship Id="rId29" Type="http://schemas.openxmlformats.org/officeDocument/2006/relationships/hyperlink" Target="https://www.vivafrik.com/2020/10/16/trafic-despeces-protegees-5-trafiquants-divoire-deferes-a-la-prison-de-lome-a37824.html" TargetMode="External"/><Relationship Id="rId41" Type="http://schemas.openxmlformats.org/officeDocument/2006/relationships/hyperlink" Target="https://www.dropbox.com/s/5jw5eynv2smfhi5/RADIO%20VOIX%20D%20ASSOLI%20459.MP3?dl=0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hyperlink" Target="http://laverte.info/archives/2991" TargetMode="External"/><Relationship Id="rId32" Type="http://schemas.openxmlformats.org/officeDocument/2006/relationships/hyperlink" Target="https://www.dropbox.com/s/xiemifaep97lcry/LA%20VOIX%20DU%20PLATEAU%20421.mpeg?dl=0" TargetMode="External"/><Relationship Id="rId37" Type="http://schemas.openxmlformats.org/officeDocument/2006/relationships/hyperlink" Target="https://www.dropbox.com/s/j72lce85fxrdhk1/RADIO%20CENTRALE%20FM%20346.MP3?dl=0" TargetMode="External"/><Relationship Id="rId40" Type="http://schemas.openxmlformats.org/officeDocument/2006/relationships/hyperlink" Target="https://www.dropbox.com/s/w0gpnrcbe6ucpc2/RADIO%20TCHAOUDJO%20408.MP3?dl=0" TargetMode="External"/><Relationship Id="rId45" Type="http://schemas.openxmlformats.org/officeDocument/2006/relationships/hyperlink" Target="https://www.afrik21.africa/togo-le-commerce-illicite-divoire-continue-5-autres-trafiquants-interpelles/" TargetMode="External"/><Relationship Id="rId53" Type="http://schemas.openxmlformats.org/officeDocument/2006/relationships/hyperlink" Target="https://www.wakatsera.com/trafic-despeces-protegees-5-presumes-trafiquants-deferes-a-la-prison-civile-de-lome/" TargetMode="External"/><Relationship Id="rId5" Type="http://schemas.openxmlformats.org/officeDocument/2006/relationships/styles" Target="styles.xml"/><Relationship Id="rId15" Type="http://schemas.openxmlformats.org/officeDocument/2006/relationships/hyperlink" Target="http://mediatopnews.tg/index.php/2020/10/16/trafic-despeces-protegees-5-presumes-trafiquants-operant-dans-le-commerce-illegal-de-livoire-deferes-le-16-octobre-2020-a-la-prison-civile-de-lome/" TargetMode="External"/><Relationship Id="rId23" Type="http://schemas.openxmlformats.org/officeDocument/2006/relationships/hyperlink" Target="https://www.ladepechedabidjan.info/Trafic-d-especes-protegees-5-presumes-trafiquants-operant-dans-le-commerce-illegal-de-l-ivoire-deferes-le-16-octobre_a27645.html" TargetMode="External"/><Relationship Id="rId28" Type="http://schemas.openxmlformats.org/officeDocument/2006/relationships/hyperlink" Target="https://www.guineemining.info/trafic-despeces-protegees-5-presumes-trafiquants-operant-dans-le-commerce-illegal-de-livoire-deferes-le-16-octobre-2020-a-la-prison-civile-de-lome/" TargetMode="External"/><Relationship Id="rId36" Type="http://schemas.openxmlformats.org/officeDocument/2006/relationships/hyperlink" Target="https://www.dropbox.com/s/2dz1yk68gfjfe0l/RADIO%20DAWUL%205.MP3?dl=0" TargetMode="External"/><Relationship Id="rId49" Type="http://schemas.openxmlformats.org/officeDocument/2006/relationships/hyperlink" Target="https://www.dropbox.com/s/gj2zdbdtx0js81f/LE%20CORRECTEUR%20958%20DU%2019%20OCTOBRE%202020.pdf?dl=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hyperlink" Target="https://www.pressafrik.com/Trafic-d-especes-protegees-5-presumes-trafiquants-operant-dans-le-commerce-illegal-de-l-ivoire-deferes-le-16-octobre_a222597.html" TargetMode="External"/><Relationship Id="rId31" Type="http://schemas.openxmlformats.org/officeDocument/2006/relationships/hyperlink" Target="https://www.dropbox.com/s/p06c3o1u6kt0lc8/DUNENYO%20FM%20328.mpeg?dl=0" TargetMode="External"/><Relationship Id="rId44" Type="http://schemas.openxmlformats.org/officeDocument/2006/relationships/hyperlink" Target="https://macite.info/2020/10/16/commerce-illegal-divoire-5-presumes-trafiquants-deferes-a-la-prison-civile-de-lome/" TargetMode="External"/><Relationship Id="rId52" Type="http://schemas.openxmlformats.org/officeDocument/2006/relationships/hyperlink" Target="http://www.lomebougeinfo.com/lome/trafic-despeces-protegees-5-presumes-trafiquants-operant-dans-le-commerce-illegal-de-livoire-deferes-le-16-octobre-2020-a-la-prison-civile-de-lom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actualitesenegal.com/2020/10/16/5-presumes-trafiquants-operant-dans-le-commerce-illegal-de-livoire-deferes-le-16-octobre-2020-a-la-prison-civile-de-lome/" TargetMode="External"/><Relationship Id="rId27" Type="http://schemas.openxmlformats.org/officeDocument/2006/relationships/hyperlink" Target="https://www.zoodomail.com/fr/justice/trafic-despeces-protegees-5-presumes-trafiquants-operant-dans-le-commerce-illegal-de" TargetMode="External"/><Relationship Id="rId30" Type="http://schemas.openxmlformats.org/officeDocument/2006/relationships/hyperlink" Target="https://www.dropbox.com/s/bgpafok9pa10b7o/bridge%20fm%20335.mpeg?dl=0" TargetMode="External"/><Relationship Id="rId35" Type="http://schemas.openxmlformats.org/officeDocument/2006/relationships/hyperlink" Target="https://www.dropbox.com/s/fhhscy0jg9fptru/VGK%20350.mpeg?dl=0" TargetMode="External"/><Relationship Id="rId43" Type="http://schemas.openxmlformats.org/officeDocument/2006/relationships/hyperlink" Target="https://www.dropbox.com/s/lcxk67logisw6em/RADIOTABALA%20FM%20350.MP3?dl=0" TargetMode="External"/><Relationship Id="rId48" Type="http://schemas.openxmlformats.org/officeDocument/2006/relationships/hyperlink" Target="https://www.dropbox.com/s/ungm2yxsnqwkphj/NOUVELLE%20OPINION%20683%20DU%2019%20OCTOBRE%202020.pdf?dl=0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dropbox.com/s/a9bu4jncobosks2/la%20manchette%200130%20DU%2021%20OCTOBRE%202020.jpeg?dl=0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ns@eagle-enforcement.org" TargetMode="External"/><Relationship Id="rId1" Type="http://schemas.openxmlformats.org/officeDocument/2006/relationships/hyperlink" Target="http://eagle-togo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218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5515EBC-90DB-4230-AA23-080E938D1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3296</Words>
  <Characters>18132</Characters>
  <Application>Microsoft Office Word</Application>
  <DocSecurity>0</DocSecurity>
  <Lines>151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Rapport des activités d’octobre 2020</vt:lpstr>
      <vt:lpstr>Rapport d’activities Octobre 2018</vt:lpstr>
    </vt:vector>
  </TitlesOfParts>
  <Company/>
  <LinksUpToDate>false</LinksUpToDate>
  <CharactersWithSpaces>21386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des activités d’octobre 2020</dc:title>
  <dc:creator>fofo</dc:creator>
  <cp:lastModifiedBy>EAGLE</cp:lastModifiedBy>
  <cp:revision>33</cp:revision>
  <cp:lastPrinted>2018-11-19T12:39:00Z</cp:lastPrinted>
  <dcterms:created xsi:type="dcterms:W3CDTF">2020-11-04T14:31:00Z</dcterms:created>
  <dcterms:modified xsi:type="dcterms:W3CDTF">2020-11-05T13:52:00Z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1036-10.2.0.5804</vt:lpwstr>
  </property>
</Properties>
</file>